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909" w:rsidRPr="00F00836" w:rsidRDefault="00D84909" w:rsidP="00D84909">
      <w:pPr>
        <w:autoSpaceDE w:val="0"/>
        <w:autoSpaceDN w:val="0"/>
        <w:adjustRightInd w:val="0"/>
        <w:spacing w:after="120"/>
        <w:jc w:val="center"/>
        <w:rPr>
          <w:b/>
          <w:sz w:val="28"/>
          <w:szCs w:val="26"/>
          <w:lang w:val="pt-BR"/>
        </w:rPr>
      </w:pPr>
      <w:r w:rsidRPr="00F00836">
        <w:rPr>
          <w:b/>
          <w:sz w:val="28"/>
          <w:szCs w:val="26"/>
          <w:lang w:val="pt-BR"/>
        </w:rPr>
        <w:t>Phụ lục I</w:t>
      </w:r>
    </w:p>
    <w:tbl>
      <w:tblPr>
        <w:tblW w:w="9923" w:type="dxa"/>
        <w:tblInd w:w="-459" w:type="dxa"/>
        <w:tblLook w:val="04A0"/>
      </w:tblPr>
      <w:tblGrid>
        <w:gridCol w:w="9923"/>
      </w:tblGrid>
      <w:tr w:rsidR="007F1AB9" w:rsidRPr="0027215D" w:rsidTr="00DA6BB5">
        <w:trPr>
          <w:trHeight w:val="1217"/>
        </w:trPr>
        <w:tc>
          <w:tcPr>
            <w:tcW w:w="9923" w:type="dxa"/>
          </w:tcPr>
          <w:p w:rsidR="00D21F1F" w:rsidRPr="00EA41D1" w:rsidRDefault="007F1AB9" w:rsidP="00DA6BB5">
            <w:pPr>
              <w:pStyle w:val="Heading1"/>
              <w:tabs>
                <w:tab w:val="center" w:pos="7740"/>
              </w:tabs>
              <w:spacing w:before="0" w:after="0"/>
              <w:ind w:right="34"/>
              <w:jc w:val="center"/>
              <w:rPr>
                <w:rFonts w:ascii="Times New Roman" w:hAnsi="Times New Roman"/>
                <w:sz w:val="28"/>
                <w:szCs w:val="26"/>
              </w:rPr>
            </w:pPr>
            <w:r w:rsidRPr="00EA41D1">
              <w:rPr>
                <w:rFonts w:ascii="Times New Roman" w:hAnsi="Times New Roman"/>
                <w:sz w:val="28"/>
                <w:szCs w:val="26"/>
              </w:rPr>
              <w:t xml:space="preserve">DANH MỤC HỒ SƠ DỰ TUYỂN </w:t>
            </w:r>
          </w:p>
          <w:p w:rsidR="007F1AB9" w:rsidRPr="00EA41D1" w:rsidRDefault="007F1AB9" w:rsidP="00DA6BB5">
            <w:pPr>
              <w:pStyle w:val="Heading1"/>
              <w:tabs>
                <w:tab w:val="center" w:pos="7740"/>
              </w:tabs>
              <w:spacing w:before="0" w:after="0"/>
              <w:ind w:right="34"/>
              <w:jc w:val="center"/>
              <w:rPr>
                <w:rFonts w:ascii="Times New Roman" w:hAnsi="Times New Roman"/>
                <w:sz w:val="28"/>
                <w:szCs w:val="26"/>
              </w:rPr>
            </w:pPr>
            <w:r w:rsidRPr="00EA41D1">
              <w:rPr>
                <w:rFonts w:ascii="Times New Roman" w:hAnsi="Times New Roman"/>
                <w:sz w:val="28"/>
                <w:szCs w:val="26"/>
              </w:rPr>
              <w:t>ĐỐI VỚI TỪNG CẤP HỌC, TRÌNH ĐỘ ĐÀO TẠO</w:t>
            </w:r>
          </w:p>
          <w:p w:rsidR="00D264FB" w:rsidRPr="006F6942" w:rsidRDefault="00D264FB" w:rsidP="00D264FB">
            <w:pPr>
              <w:jc w:val="center"/>
              <w:rPr>
                <w:i/>
                <w:sz w:val="26"/>
              </w:rPr>
            </w:pPr>
            <w:r w:rsidRPr="006F6942">
              <w:rPr>
                <w:i/>
                <w:sz w:val="26"/>
              </w:rPr>
              <w:t>(</w:t>
            </w:r>
            <w:r>
              <w:rPr>
                <w:i/>
                <w:sz w:val="26"/>
              </w:rPr>
              <w:t>K</w:t>
            </w:r>
            <w:r w:rsidRPr="006F6942">
              <w:rPr>
                <w:i/>
                <w:sz w:val="26"/>
              </w:rPr>
              <w:t xml:space="preserve">èm theo Quy chế tuyển sinh đi học nước ngoài ban hành kèm theo Thông tư số </w:t>
            </w:r>
            <w:r w:rsidR="000A3762">
              <w:rPr>
                <w:i/>
                <w:sz w:val="26"/>
              </w:rPr>
              <w:t>06</w:t>
            </w:r>
            <w:r w:rsidRPr="006F6942">
              <w:rPr>
                <w:i/>
                <w:sz w:val="26"/>
              </w:rPr>
              <w:t>/201</w:t>
            </w:r>
            <w:r w:rsidR="007A26F6">
              <w:rPr>
                <w:i/>
                <w:sz w:val="26"/>
              </w:rPr>
              <w:t>6</w:t>
            </w:r>
            <w:r w:rsidR="000A3762">
              <w:rPr>
                <w:i/>
                <w:sz w:val="26"/>
              </w:rPr>
              <w:t>/TT-BGDĐT ngày 21</w:t>
            </w:r>
            <w:r w:rsidRPr="006F6942">
              <w:rPr>
                <w:i/>
                <w:sz w:val="26"/>
              </w:rPr>
              <w:t xml:space="preserve"> tháng</w:t>
            </w:r>
            <w:r w:rsidR="000A3762">
              <w:rPr>
                <w:i/>
                <w:sz w:val="26"/>
              </w:rPr>
              <w:t xml:space="preserve"> 3 </w:t>
            </w:r>
            <w:r w:rsidRPr="006F6942">
              <w:rPr>
                <w:i/>
                <w:sz w:val="26"/>
              </w:rPr>
              <w:t>năm 201</w:t>
            </w:r>
            <w:r w:rsidR="007A26F6">
              <w:rPr>
                <w:i/>
                <w:sz w:val="26"/>
              </w:rPr>
              <w:t>6</w:t>
            </w:r>
            <w:r>
              <w:rPr>
                <w:i/>
                <w:sz w:val="26"/>
              </w:rPr>
              <w:t xml:space="preserve"> của Bộ trưởng Bộ Giáo dục và Đào tạo</w:t>
            </w:r>
            <w:r w:rsidRPr="006F6942">
              <w:rPr>
                <w:i/>
                <w:sz w:val="26"/>
              </w:rPr>
              <w:t>)</w:t>
            </w:r>
          </w:p>
          <w:p w:rsidR="007F1AB9" w:rsidRPr="0027215D" w:rsidRDefault="007F1AB9" w:rsidP="00DA6BB5"/>
        </w:tc>
      </w:tr>
    </w:tbl>
    <w:tbl>
      <w:tblPr>
        <w:tblStyle w:val="TableGrid"/>
        <w:tblW w:w="9642" w:type="dxa"/>
        <w:tblInd w:w="-318" w:type="dxa"/>
        <w:tblLayout w:type="fixed"/>
        <w:tblLook w:val="04A0"/>
      </w:tblPr>
      <w:tblGrid>
        <w:gridCol w:w="709"/>
        <w:gridCol w:w="4679"/>
        <w:gridCol w:w="709"/>
        <w:gridCol w:w="709"/>
        <w:gridCol w:w="709"/>
        <w:gridCol w:w="709"/>
        <w:gridCol w:w="754"/>
        <w:gridCol w:w="664"/>
      </w:tblGrid>
      <w:tr w:rsidR="007F1AB9" w:rsidRPr="00D84909" w:rsidTr="00D21F1F">
        <w:trPr>
          <w:trHeight w:val="654"/>
        </w:trPr>
        <w:tc>
          <w:tcPr>
            <w:tcW w:w="709" w:type="dxa"/>
            <w:vMerge w:val="restart"/>
            <w:vAlign w:val="center"/>
          </w:tcPr>
          <w:p w:rsidR="007F1AB9" w:rsidRPr="00D84909" w:rsidRDefault="007F1AB9" w:rsidP="00DA6BB5">
            <w:pPr>
              <w:autoSpaceDE w:val="0"/>
              <w:autoSpaceDN w:val="0"/>
              <w:adjustRightInd w:val="0"/>
              <w:spacing w:after="120"/>
              <w:jc w:val="center"/>
              <w:rPr>
                <w:b/>
                <w:sz w:val="26"/>
                <w:szCs w:val="26"/>
                <w:lang w:val="pt-BR"/>
              </w:rPr>
            </w:pPr>
            <w:r w:rsidRPr="00D84909">
              <w:rPr>
                <w:b/>
                <w:sz w:val="26"/>
                <w:szCs w:val="26"/>
                <w:lang w:val="pt-BR"/>
              </w:rPr>
              <w:t>STT</w:t>
            </w:r>
          </w:p>
        </w:tc>
        <w:tc>
          <w:tcPr>
            <w:tcW w:w="4679" w:type="dxa"/>
            <w:vMerge w:val="restart"/>
            <w:vAlign w:val="center"/>
          </w:tcPr>
          <w:p w:rsidR="007F1AB9" w:rsidRPr="00D84909" w:rsidRDefault="007F1AB9" w:rsidP="00DA6BB5">
            <w:pPr>
              <w:autoSpaceDE w:val="0"/>
              <w:autoSpaceDN w:val="0"/>
              <w:adjustRightInd w:val="0"/>
              <w:spacing w:after="120"/>
              <w:jc w:val="center"/>
              <w:rPr>
                <w:b/>
                <w:sz w:val="26"/>
                <w:szCs w:val="26"/>
                <w:lang w:val="pt-BR"/>
              </w:rPr>
            </w:pPr>
            <w:r w:rsidRPr="00D84909">
              <w:rPr>
                <w:b/>
                <w:sz w:val="26"/>
                <w:szCs w:val="26"/>
                <w:lang w:val="pt-BR"/>
              </w:rPr>
              <w:t>Danh mục hồ sơ</w:t>
            </w:r>
          </w:p>
        </w:tc>
        <w:tc>
          <w:tcPr>
            <w:tcW w:w="4254" w:type="dxa"/>
            <w:gridSpan w:val="6"/>
            <w:vAlign w:val="center"/>
          </w:tcPr>
          <w:p w:rsidR="007F1AB9" w:rsidRPr="00D84909" w:rsidRDefault="007F1AB9" w:rsidP="00DA6BB5">
            <w:pPr>
              <w:jc w:val="center"/>
              <w:rPr>
                <w:b/>
                <w:sz w:val="26"/>
                <w:szCs w:val="26"/>
                <w:lang w:val="pt-BR"/>
              </w:rPr>
            </w:pPr>
            <w:r w:rsidRPr="00D84909">
              <w:rPr>
                <w:b/>
                <w:sz w:val="26"/>
                <w:szCs w:val="26"/>
                <w:lang w:val="pt-BR"/>
              </w:rPr>
              <w:t>Cấp học, trình độ dự tuyển</w:t>
            </w:r>
          </w:p>
        </w:tc>
      </w:tr>
      <w:tr w:rsidR="007F1AB9" w:rsidRPr="00D84909" w:rsidTr="00D21F1F">
        <w:tc>
          <w:tcPr>
            <w:tcW w:w="709" w:type="dxa"/>
            <w:vMerge/>
          </w:tcPr>
          <w:p w:rsidR="007F1AB9" w:rsidRPr="00D84909" w:rsidRDefault="007F1AB9" w:rsidP="00DA6BB5">
            <w:pPr>
              <w:autoSpaceDE w:val="0"/>
              <w:autoSpaceDN w:val="0"/>
              <w:adjustRightInd w:val="0"/>
              <w:spacing w:after="120"/>
              <w:jc w:val="both"/>
              <w:rPr>
                <w:b/>
                <w:sz w:val="26"/>
                <w:szCs w:val="26"/>
                <w:lang w:val="pt-BR"/>
              </w:rPr>
            </w:pPr>
          </w:p>
        </w:tc>
        <w:tc>
          <w:tcPr>
            <w:tcW w:w="4679" w:type="dxa"/>
            <w:vMerge/>
          </w:tcPr>
          <w:p w:rsidR="007F1AB9" w:rsidRPr="00D84909" w:rsidRDefault="007F1AB9" w:rsidP="00DA6BB5">
            <w:pPr>
              <w:autoSpaceDE w:val="0"/>
              <w:autoSpaceDN w:val="0"/>
              <w:adjustRightInd w:val="0"/>
              <w:spacing w:after="120"/>
              <w:jc w:val="both"/>
              <w:rPr>
                <w:b/>
                <w:sz w:val="26"/>
                <w:szCs w:val="26"/>
                <w:lang w:val="pt-BR"/>
              </w:rPr>
            </w:pPr>
          </w:p>
        </w:tc>
        <w:tc>
          <w:tcPr>
            <w:tcW w:w="709" w:type="dxa"/>
          </w:tcPr>
          <w:p w:rsidR="0085194F" w:rsidRPr="00D84909" w:rsidRDefault="007F1AB9" w:rsidP="0085194F">
            <w:pPr>
              <w:autoSpaceDE w:val="0"/>
              <w:autoSpaceDN w:val="0"/>
              <w:adjustRightInd w:val="0"/>
              <w:jc w:val="both"/>
              <w:rPr>
                <w:b/>
                <w:sz w:val="26"/>
                <w:szCs w:val="26"/>
                <w:lang w:val="pt-BR"/>
              </w:rPr>
            </w:pPr>
            <w:r w:rsidRPr="00D84909">
              <w:rPr>
                <w:b/>
                <w:sz w:val="26"/>
                <w:szCs w:val="26"/>
                <w:lang w:val="pt-BR"/>
              </w:rPr>
              <w:t>TH</w:t>
            </w:r>
          </w:p>
          <w:p w:rsidR="007F1AB9" w:rsidRPr="00D84909" w:rsidRDefault="007F1AB9" w:rsidP="0085194F">
            <w:pPr>
              <w:autoSpaceDE w:val="0"/>
              <w:autoSpaceDN w:val="0"/>
              <w:adjustRightInd w:val="0"/>
              <w:jc w:val="both"/>
              <w:rPr>
                <w:b/>
                <w:sz w:val="26"/>
                <w:szCs w:val="26"/>
                <w:lang w:val="pt-BR"/>
              </w:rPr>
            </w:pPr>
            <w:r w:rsidRPr="00D84909">
              <w:rPr>
                <w:b/>
                <w:sz w:val="26"/>
                <w:szCs w:val="26"/>
                <w:lang w:val="pt-BR"/>
              </w:rPr>
              <w:t>PT</w:t>
            </w:r>
          </w:p>
        </w:tc>
        <w:tc>
          <w:tcPr>
            <w:tcW w:w="709" w:type="dxa"/>
            <w:vAlign w:val="center"/>
          </w:tcPr>
          <w:p w:rsidR="007F1AB9" w:rsidRPr="00D84909" w:rsidRDefault="007F1AB9" w:rsidP="00DA6BB5">
            <w:pPr>
              <w:autoSpaceDE w:val="0"/>
              <w:autoSpaceDN w:val="0"/>
              <w:adjustRightInd w:val="0"/>
              <w:spacing w:after="120"/>
              <w:jc w:val="center"/>
              <w:rPr>
                <w:b/>
                <w:sz w:val="26"/>
                <w:szCs w:val="26"/>
                <w:lang w:val="pt-BR"/>
              </w:rPr>
            </w:pPr>
            <w:r w:rsidRPr="00D84909">
              <w:rPr>
                <w:b/>
                <w:sz w:val="26"/>
                <w:szCs w:val="26"/>
                <w:lang w:val="pt-BR"/>
              </w:rPr>
              <w:t>TC</w:t>
            </w:r>
          </w:p>
        </w:tc>
        <w:tc>
          <w:tcPr>
            <w:tcW w:w="709" w:type="dxa"/>
            <w:vAlign w:val="center"/>
          </w:tcPr>
          <w:p w:rsidR="007F1AB9" w:rsidRPr="00D84909" w:rsidRDefault="007F1AB9" w:rsidP="00DA6BB5">
            <w:pPr>
              <w:autoSpaceDE w:val="0"/>
              <w:autoSpaceDN w:val="0"/>
              <w:adjustRightInd w:val="0"/>
              <w:spacing w:after="120"/>
              <w:jc w:val="center"/>
              <w:rPr>
                <w:b/>
                <w:sz w:val="26"/>
                <w:szCs w:val="26"/>
                <w:lang w:val="pt-BR"/>
              </w:rPr>
            </w:pPr>
            <w:r w:rsidRPr="00D84909">
              <w:rPr>
                <w:b/>
                <w:sz w:val="26"/>
                <w:szCs w:val="26"/>
                <w:lang w:val="pt-BR"/>
              </w:rPr>
              <w:t>ĐH, CĐ</w:t>
            </w:r>
          </w:p>
        </w:tc>
        <w:tc>
          <w:tcPr>
            <w:tcW w:w="709" w:type="dxa"/>
            <w:vAlign w:val="center"/>
          </w:tcPr>
          <w:p w:rsidR="007F1AB9" w:rsidRPr="00D84909" w:rsidRDefault="007F1AB9" w:rsidP="00DA6BB5">
            <w:pPr>
              <w:autoSpaceDE w:val="0"/>
              <w:autoSpaceDN w:val="0"/>
              <w:adjustRightInd w:val="0"/>
              <w:spacing w:after="120"/>
              <w:jc w:val="center"/>
              <w:rPr>
                <w:b/>
                <w:sz w:val="26"/>
                <w:szCs w:val="26"/>
                <w:lang w:val="pt-BR"/>
              </w:rPr>
            </w:pPr>
            <w:r w:rsidRPr="00D84909">
              <w:rPr>
                <w:b/>
                <w:sz w:val="26"/>
                <w:szCs w:val="26"/>
                <w:lang w:val="pt-BR"/>
              </w:rPr>
              <w:t>ThS</w:t>
            </w:r>
          </w:p>
        </w:tc>
        <w:tc>
          <w:tcPr>
            <w:tcW w:w="754" w:type="dxa"/>
            <w:vAlign w:val="center"/>
          </w:tcPr>
          <w:p w:rsidR="007F1AB9" w:rsidRPr="00D84909" w:rsidRDefault="007F1AB9" w:rsidP="00DA6BB5">
            <w:pPr>
              <w:autoSpaceDE w:val="0"/>
              <w:autoSpaceDN w:val="0"/>
              <w:adjustRightInd w:val="0"/>
              <w:spacing w:after="120"/>
              <w:jc w:val="center"/>
              <w:rPr>
                <w:b/>
                <w:sz w:val="26"/>
                <w:szCs w:val="26"/>
                <w:lang w:val="pt-BR"/>
              </w:rPr>
            </w:pPr>
            <w:r w:rsidRPr="00D84909">
              <w:rPr>
                <w:b/>
                <w:sz w:val="26"/>
                <w:szCs w:val="26"/>
                <w:lang w:val="pt-BR"/>
              </w:rPr>
              <w:t>TS</w:t>
            </w:r>
          </w:p>
        </w:tc>
        <w:tc>
          <w:tcPr>
            <w:tcW w:w="664" w:type="dxa"/>
            <w:vAlign w:val="center"/>
          </w:tcPr>
          <w:p w:rsidR="007F1AB9" w:rsidRPr="00D84909" w:rsidRDefault="007F1AB9" w:rsidP="0085194F">
            <w:pPr>
              <w:autoSpaceDE w:val="0"/>
              <w:autoSpaceDN w:val="0"/>
              <w:adjustRightInd w:val="0"/>
              <w:spacing w:after="120"/>
              <w:jc w:val="center"/>
              <w:rPr>
                <w:b/>
                <w:sz w:val="26"/>
                <w:szCs w:val="26"/>
                <w:lang w:val="pt-BR"/>
              </w:rPr>
            </w:pPr>
            <w:r w:rsidRPr="00D84909">
              <w:rPr>
                <w:b/>
                <w:sz w:val="26"/>
                <w:szCs w:val="26"/>
                <w:lang w:val="pt-BR"/>
              </w:rPr>
              <w:t xml:space="preserve">TT,BD </w:t>
            </w:r>
          </w:p>
        </w:tc>
      </w:tr>
      <w:tr w:rsidR="007F1AB9" w:rsidRPr="00D84909" w:rsidTr="00D21F1F">
        <w:tc>
          <w:tcPr>
            <w:tcW w:w="709" w:type="dxa"/>
            <w:vAlign w:val="center"/>
          </w:tcPr>
          <w:p w:rsidR="007F1AB9" w:rsidRPr="00D84909" w:rsidRDefault="007F1AB9" w:rsidP="00DA6BB5">
            <w:pPr>
              <w:autoSpaceDE w:val="0"/>
              <w:autoSpaceDN w:val="0"/>
              <w:adjustRightInd w:val="0"/>
              <w:spacing w:after="120"/>
              <w:jc w:val="center"/>
              <w:rPr>
                <w:sz w:val="26"/>
                <w:szCs w:val="26"/>
                <w:lang w:val="pt-BR"/>
              </w:rPr>
            </w:pPr>
            <w:r w:rsidRPr="00D84909">
              <w:rPr>
                <w:sz w:val="26"/>
                <w:szCs w:val="26"/>
                <w:lang w:val="pt-BR"/>
              </w:rPr>
              <w:t>1</w:t>
            </w:r>
          </w:p>
        </w:tc>
        <w:tc>
          <w:tcPr>
            <w:tcW w:w="4679" w:type="dxa"/>
          </w:tcPr>
          <w:p w:rsidR="007F1AB9" w:rsidRPr="000F6CB6" w:rsidRDefault="007F1AB9" w:rsidP="00711B1C">
            <w:pPr>
              <w:spacing w:after="120"/>
              <w:jc w:val="both"/>
              <w:rPr>
                <w:sz w:val="26"/>
                <w:szCs w:val="26"/>
              </w:rPr>
            </w:pPr>
            <w:r w:rsidRPr="00D84909">
              <w:rPr>
                <w:sz w:val="26"/>
                <w:szCs w:val="26"/>
                <w:lang w:val="vi-VN"/>
              </w:rPr>
              <w:t xml:space="preserve">Phiếu đăng ký dự tuyển (theo mẫu tại Phụ lục </w:t>
            </w:r>
            <w:r w:rsidRPr="00D84909">
              <w:rPr>
                <w:sz w:val="26"/>
                <w:szCs w:val="26"/>
              </w:rPr>
              <w:t>III</w:t>
            </w:r>
            <w:r w:rsidRPr="00D84909">
              <w:rPr>
                <w:sz w:val="26"/>
                <w:szCs w:val="26"/>
                <w:lang w:val="vi-VN"/>
              </w:rPr>
              <w:t>)</w:t>
            </w:r>
            <w:r w:rsidR="000F6CB6">
              <w:rPr>
                <w:sz w:val="26"/>
                <w:szCs w:val="26"/>
              </w:rPr>
              <w:t>.</w:t>
            </w:r>
          </w:p>
        </w:tc>
        <w:tc>
          <w:tcPr>
            <w:tcW w:w="709" w:type="dxa"/>
            <w:vAlign w:val="center"/>
          </w:tcPr>
          <w:p w:rsidR="007F1AB9" w:rsidRPr="00D84909" w:rsidRDefault="007F1AB9" w:rsidP="00DA6BB5">
            <w:pPr>
              <w:jc w:val="center"/>
              <w:rPr>
                <w:sz w:val="26"/>
                <w:szCs w:val="26"/>
              </w:rPr>
            </w:pPr>
            <w:r w:rsidRPr="00D84909">
              <w:rPr>
                <w:sz w:val="26"/>
                <w:szCs w:val="26"/>
                <w:lang w:val="pt-BR"/>
              </w:rPr>
              <w:sym w:font="Wingdings 2" w:char="F050"/>
            </w:r>
          </w:p>
        </w:tc>
        <w:tc>
          <w:tcPr>
            <w:tcW w:w="709" w:type="dxa"/>
            <w:vAlign w:val="center"/>
          </w:tcPr>
          <w:p w:rsidR="007F1AB9" w:rsidRPr="00D84909" w:rsidRDefault="007F1AB9" w:rsidP="00DA6BB5">
            <w:pPr>
              <w:jc w:val="center"/>
              <w:rPr>
                <w:sz w:val="26"/>
                <w:szCs w:val="26"/>
              </w:rPr>
            </w:pPr>
            <w:r w:rsidRPr="00D84909">
              <w:rPr>
                <w:sz w:val="26"/>
                <w:szCs w:val="26"/>
                <w:lang w:val="pt-BR"/>
              </w:rPr>
              <w:sym w:font="Wingdings 2" w:char="F050"/>
            </w:r>
          </w:p>
        </w:tc>
        <w:tc>
          <w:tcPr>
            <w:tcW w:w="709" w:type="dxa"/>
            <w:vAlign w:val="center"/>
          </w:tcPr>
          <w:p w:rsidR="007F1AB9" w:rsidRPr="00D84909" w:rsidRDefault="007F1AB9" w:rsidP="00DA6BB5">
            <w:pPr>
              <w:jc w:val="center"/>
              <w:rPr>
                <w:sz w:val="26"/>
                <w:szCs w:val="26"/>
              </w:rPr>
            </w:pPr>
            <w:r w:rsidRPr="00D84909">
              <w:rPr>
                <w:sz w:val="26"/>
                <w:szCs w:val="26"/>
                <w:lang w:val="pt-BR"/>
              </w:rPr>
              <w:sym w:font="Wingdings 2" w:char="F050"/>
            </w:r>
          </w:p>
        </w:tc>
        <w:tc>
          <w:tcPr>
            <w:tcW w:w="709" w:type="dxa"/>
            <w:vAlign w:val="center"/>
          </w:tcPr>
          <w:p w:rsidR="007F1AB9" w:rsidRPr="00D84909" w:rsidRDefault="007F1AB9" w:rsidP="00DA6BB5">
            <w:pPr>
              <w:jc w:val="center"/>
              <w:rPr>
                <w:sz w:val="26"/>
                <w:szCs w:val="26"/>
              </w:rPr>
            </w:pPr>
            <w:r w:rsidRPr="00D84909">
              <w:rPr>
                <w:sz w:val="26"/>
                <w:szCs w:val="26"/>
                <w:lang w:val="pt-BR"/>
              </w:rPr>
              <w:sym w:font="Wingdings 2" w:char="F050"/>
            </w:r>
          </w:p>
        </w:tc>
        <w:tc>
          <w:tcPr>
            <w:tcW w:w="754" w:type="dxa"/>
            <w:vAlign w:val="center"/>
          </w:tcPr>
          <w:p w:rsidR="007F1AB9" w:rsidRPr="00D84909" w:rsidRDefault="007F1AB9" w:rsidP="00DA6BB5">
            <w:pPr>
              <w:jc w:val="center"/>
              <w:rPr>
                <w:sz w:val="26"/>
                <w:szCs w:val="26"/>
              </w:rPr>
            </w:pPr>
            <w:r w:rsidRPr="00D84909">
              <w:rPr>
                <w:sz w:val="26"/>
                <w:szCs w:val="26"/>
                <w:lang w:val="pt-BR"/>
              </w:rPr>
              <w:sym w:font="Wingdings 2" w:char="F050"/>
            </w:r>
          </w:p>
        </w:tc>
        <w:tc>
          <w:tcPr>
            <w:tcW w:w="664" w:type="dxa"/>
            <w:vAlign w:val="center"/>
          </w:tcPr>
          <w:p w:rsidR="007F1AB9" w:rsidRPr="00D84909" w:rsidRDefault="007F1AB9" w:rsidP="00DA6BB5">
            <w:pPr>
              <w:jc w:val="center"/>
              <w:rPr>
                <w:sz w:val="26"/>
                <w:szCs w:val="26"/>
              </w:rPr>
            </w:pPr>
            <w:r w:rsidRPr="00D84909">
              <w:rPr>
                <w:sz w:val="26"/>
                <w:szCs w:val="26"/>
                <w:lang w:val="pt-BR"/>
              </w:rPr>
              <w:sym w:font="Wingdings 2" w:char="F050"/>
            </w:r>
          </w:p>
        </w:tc>
      </w:tr>
      <w:tr w:rsidR="007F1AB9" w:rsidRPr="00D84909" w:rsidTr="00D21F1F">
        <w:tc>
          <w:tcPr>
            <w:tcW w:w="709" w:type="dxa"/>
            <w:vAlign w:val="center"/>
          </w:tcPr>
          <w:p w:rsidR="007F1AB9" w:rsidRPr="00D84909" w:rsidRDefault="007F1AB9" w:rsidP="00DA6BB5">
            <w:pPr>
              <w:autoSpaceDE w:val="0"/>
              <w:autoSpaceDN w:val="0"/>
              <w:adjustRightInd w:val="0"/>
              <w:spacing w:after="120"/>
              <w:jc w:val="center"/>
              <w:rPr>
                <w:sz w:val="26"/>
                <w:szCs w:val="26"/>
                <w:lang w:val="pt-BR"/>
              </w:rPr>
            </w:pPr>
            <w:r w:rsidRPr="00D84909">
              <w:rPr>
                <w:sz w:val="26"/>
                <w:szCs w:val="26"/>
                <w:lang w:val="pt-BR"/>
              </w:rPr>
              <w:t>2</w:t>
            </w:r>
          </w:p>
        </w:tc>
        <w:tc>
          <w:tcPr>
            <w:tcW w:w="4679" w:type="dxa"/>
          </w:tcPr>
          <w:p w:rsidR="007F1AB9" w:rsidRPr="000F6CB6" w:rsidRDefault="007F1AB9" w:rsidP="00523C26">
            <w:pPr>
              <w:autoSpaceDE w:val="0"/>
              <w:autoSpaceDN w:val="0"/>
              <w:adjustRightInd w:val="0"/>
              <w:spacing w:after="120"/>
              <w:jc w:val="both"/>
              <w:rPr>
                <w:sz w:val="26"/>
                <w:szCs w:val="26"/>
              </w:rPr>
            </w:pPr>
            <w:r w:rsidRPr="00D84909">
              <w:rPr>
                <w:sz w:val="26"/>
                <w:szCs w:val="26"/>
                <w:lang w:val="vi-VN"/>
              </w:rPr>
              <w:t xml:space="preserve">Công văn của cơ quan cử dự tuyển </w:t>
            </w:r>
            <w:r w:rsidR="00486556" w:rsidRPr="00D84909">
              <w:rPr>
                <w:sz w:val="26"/>
                <w:szCs w:val="26"/>
                <w:lang w:val="vi-VN"/>
              </w:rPr>
              <w:t>(đối với</w:t>
            </w:r>
            <w:r w:rsidR="00486556" w:rsidRPr="00D84909">
              <w:rPr>
                <w:sz w:val="26"/>
                <w:szCs w:val="26"/>
              </w:rPr>
              <w:t xml:space="preserve"> ứng viên </w:t>
            </w:r>
            <w:r w:rsidR="00523C26">
              <w:rPr>
                <w:sz w:val="26"/>
                <w:szCs w:val="26"/>
              </w:rPr>
              <w:t xml:space="preserve">đang </w:t>
            </w:r>
            <w:r w:rsidR="006E36FB" w:rsidRPr="006E36FB">
              <w:rPr>
                <w:sz w:val="26"/>
                <w:szCs w:val="26"/>
              </w:rPr>
              <w:t>công tác</w:t>
            </w:r>
            <w:r w:rsidR="00523C26">
              <w:rPr>
                <w:sz w:val="26"/>
                <w:szCs w:val="26"/>
              </w:rPr>
              <w:t xml:space="preserve"> tại cơ quan, đơn vị, địa phương</w:t>
            </w:r>
            <w:r w:rsidR="00486556" w:rsidRPr="00D84909">
              <w:rPr>
                <w:sz w:val="26"/>
                <w:szCs w:val="26"/>
                <w:lang w:val="vi-VN"/>
              </w:rPr>
              <w:t>)</w:t>
            </w:r>
            <w:r w:rsidR="000F6CB6">
              <w:rPr>
                <w:sz w:val="26"/>
                <w:szCs w:val="26"/>
              </w:rPr>
              <w:t>.</w:t>
            </w:r>
          </w:p>
        </w:tc>
        <w:tc>
          <w:tcPr>
            <w:tcW w:w="709" w:type="dxa"/>
            <w:vAlign w:val="center"/>
          </w:tcPr>
          <w:p w:rsidR="007F1AB9" w:rsidRPr="00D84909" w:rsidRDefault="007F1AB9" w:rsidP="00DA6BB5">
            <w:pPr>
              <w:autoSpaceDE w:val="0"/>
              <w:autoSpaceDN w:val="0"/>
              <w:adjustRightInd w:val="0"/>
              <w:spacing w:after="120"/>
              <w:jc w:val="center"/>
              <w:rPr>
                <w:sz w:val="26"/>
                <w:szCs w:val="26"/>
                <w:lang w:val="pt-BR"/>
              </w:rPr>
            </w:pPr>
          </w:p>
        </w:tc>
        <w:tc>
          <w:tcPr>
            <w:tcW w:w="709" w:type="dxa"/>
            <w:vAlign w:val="center"/>
          </w:tcPr>
          <w:p w:rsidR="007F1AB9" w:rsidRPr="00D84909" w:rsidRDefault="007F1AB9" w:rsidP="00DA6BB5">
            <w:pPr>
              <w:autoSpaceDE w:val="0"/>
              <w:autoSpaceDN w:val="0"/>
              <w:adjustRightInd w:val="0"/>
              <w:spacing w:after="120"/>
              <w:jc w:val="center"/>
              <w:rPr>
                <w:sz w:val="26"/>
                <w:szCs w:val="26"/>
                <w:lang w:val="pt-BR"/>
              </w:rPr>
            </w:pPr>
          </w:p>
        </w:tc>
        <w:tc>
          <w:tcPr>
            <w:tcW w:w="709" w:type="dxa"/>
            <w:vAlign w:val="center"/>
          </w:tcPr>
          <w:p w:rsidR="007F1AB9" w:rsidRPr="00D84909" w:rsidRDefault="007F1AB9" w:rsidP="00DA6BB5">
            <w:pPr>
              <w:autoSpaceDE w:val="0"/>
              <w:autoSpaceDN w:val="0"/>
              <w:adjustRightInd w:val="0"/>
              <w:spacing w:after="120"/>
              <w:jc w:val="center"/>
              <w:rPr>
                <w:sz w:val="26"/>
                <w:szCs w:val="26"/>
                <w:lang w:val="pt-BR"/>
              </w:rPr>
            </w:pPr>
          </w:p>
        </w:tc>
        <w:tc>
          <w:tcPr>
            <w:tcW w:w="709" w:type="dxa"/>
            <w:vAlign w:val="center"/>
          </w:tcPr>
          <w:p w:rsidR="007F1AB9" w:rsidRPr="00D84909" w:rsidRDefault="007F1AB9" w:rsidP="00DA6BB5">
            <w:pPr>
              <w:jc w:val="center"/>
              <w:rPr>
                <w:sz w:val="26"/>
                <w:szCs w:val="26"/>
              </w:rPr>
            </w:pPr>
            <w:r w:rsidRPr="00D84909">
              <w:rPr>
                <w:sz w:val="26"/>
                <w:szCs w:val="26"/>
                <w:lang w:val="pt-BR"/>
              </w:rPr>
              <w:sym w:font="Wingdings 2" w:char="F050"/>
            </w:r>
          </w:p>
        </w:tc>
        <w:tc>
          <w:tcPr>
            <w:tcW w:w="754" w:type="dxa"/>
            <w:vAlign w:val="center"/>
          </w:tcPr>
          <w:p w:rsidR="007F1AB9" w:rsidRPr="00D84909" w:rsidRDefault="007F1AB9" w:rsidP="00DA6BB5">
            <w:pPr>
              <w:jc w:val="center"/>
              <w:rPr>
                <w:sz w:val="26"/>
                <w:szCs w:val="26"/>
              </w:rPr>
            </w:pPr>
            <w:r w:rsidRPr="00D84909">
              <w:rPr>
                <w:sz w:val="26"/>
                <w:szCs w:val="26"/>
                <w:lang w:val="pt-BR"/>
              </w:rPr>
              <w:sym w:font="Wingdings 2" w:char="F050"/>
            </w:r>
          </w:p>
        </w:tc>
        <w:tc>
          <w:tcPr>
            <w:tcW w:w="664" w:type="dxa"/>
            <w:vAlign w:val="center"/>
          </w:tcPr>
          <w:p w:rsidR="007F1AB9" w:rsidRPr="00D84909" w:rsidRDefault="007F1AB9" w:rsidP="00DA6BB5">
            <w:pPr>
              <w:jc w:val="center"/>
              <w:rPr>
                <w:sz w:val="26"/>
                <w:szCs w:val="26"/>
                <w:lang w:val="pt-BR"/>
              </w:rPr>
            </w:pPr>
            <w:r w:rsidRPr="00D84909">
              <w:rPr>
                <w:sz w:val="26"/>
                <w:szCs w:val="26"/>
                <w:lang w:val="pt-BR"/>
              </w:rPr>
              <w:sym w:font="Wingdings 2" w:char="F050"/>
            </w:r>
          </w:p>
        </w:tc>
      </w:tr>
      <w:tr w:rsidR="007F1AB9" w:rsidRPr="00D84909" w:rsidTr="00D21F1F">
        <w:trPr>
          <w:trHeight w:val="2805"/>
        </w:trPr>
        <w:tc>
          <w:tcPr>
            <w:tcW w:w="709" w:type="dxa"/>
            <w:vAlign w:val="center"/>
          </w:tcPr>
          <w:p w:rsidR="007F1AB9" w:rsidRPr="00D84909" w:rsidRDefault="007F1AB9" w:rsidP="00DA6BB5">
            <w:pPr>
              <w:autoSpaceDE w:val="0"/>
              <w:autoSpaceDN w:val="0"/>
              <w:adjustRightInd w:val="0"/>
              <w:spacing w:after="120"/>
              <w:jc w:val="center"/>
              <w:rPr>
                <w:sz w:val="26"/>
                <w:szCs w:val="26"/>
                <w:lang w:val="pt-BR"/>
              </w:rPr>
            </w:pPr>
            <w:r w:rsidRPr="00D84909">
              <w:rPr>
                <w:sz w:val="26"/>
                <w:szCs w:val="26"/>
                <w:lang w:val="pt-BR"/>
              </w:rPr>
              <w:t>3</w:t>
            </w:r>
          </w:p>
        </w:tc>
        <w:tc>
          <w:tcPr>
            <w:tcW w:w="4679" w:type="dxa"/>
            <w:vAlign w:val="center"/>
          </w:tcPr>
          <w:p w:rsidR="001A025D" w:rsidRPr="00D84909" w:rsidRDefault="007F1AB9" w:rsidP="004F261E">
            <w:pPr>
              <w:autoSpaceDE w:val="0"/>
              <w:autoSpaceDN w:val="0"/>
              <w:adjustRightInd w:val="0"/>
              <w:spacing w:after="120"/>
              <w:jc w:val="both"/>
              <w:rPr>
                <w:sz w:val="26"/>
                <w:szCs w:val="26"/>
              </w:rPr>
            </w:pPr>
            <w:r w:rsidRPr="00D84909">
              <w:rPr>
                <w:sz w:val="26"/>
                <w:szCs w:val="26"/>
                <w:lang w:val="vi-VN"/>
              </w:rPr>
              <w:t>Bản sao hợp lệ các hợp đồng làm việc, quyết định tuyển dụng, thuyên chuyển công tác, sổ bảo hiểm xã hội</w:t>
            </w:r>
            <w:r w:rsidR="004F261E">
              <w:rPr>
                <w:sz w:val="26"/>
                <w:szCs w:val="26"/>
              </w:rPr>
              <w:t xml:space="preserve"> (BHXH)</w:t>
            </w:r>
            <w:r w:rsidR="0085194F" w:rsidRPr="00D84909">
              <w:rPr>
                <w:sz w:val="26"/>
                <w:szCs w:val="26"/>
              </w:rPr>
              <w:t xml:space="preserve"> </w:t>
            </w:r>
            <w:r w:rsidR="001A025D" w:rsidRPr="00D84909">
              <w:rPr>
                <w:sz w:val="26"/>
                <w:szCs w:val="26"/>
                <w:lang w:val="vi-VN"/>
              </w:rPr>
              <w:t xml:space="preserve">(đối với </w:t>
            </w:r>
            <w:r w:rsidR="001A025D" w:rsidRPr="00D84909">
              <w:rPr>
                <w:sz w:val="26"/>
                <w:szCs w:val="26"/>
              </w:rPr>
              <w:t xml:space="preserve">người lao động </w:t>
            </w:r>
            <w:r w:rsidR="001A025D" w:rsidRPr="00D84909">
              <w:rPr>
                <w:sz w:val="26"/>
                <w:szCs w:val="26"/>
                <w:lang w:val="vi-VN"/>
              </w:rPr>
              <w:t>hợp đồng)</w:t>
            </w:r>
            <w:r w:rsidR="001A025D" w:rsidRPr="00D84909">
              <w:rPr>
                <w:sz w:val="26"/>
                <w:szCs w:val="26"/>
              </w:rPr>
              <w:t>.</w:t>
            </w:r>
            <w:r w:rsidR="0085194F" w:rsidRPr="00D84909">
              <w:rPr>
                <w:sz w:val="26"/>
                <w:szCs w:val="26"/>
              </w:rPr>
              <w:t xml:space="preserve"> T</w:t>
            </w:r>
            <w:r w:rsidR="001A025D" w:rsidRPr="00D84909">
              <w:rPr>
                <w:sz w:val="26"/>
                <w:szCs w:val="26"/>
              </w:rPr>
              <w:t xml:space="preserve">rường hợp chưa có sổ </w:t>
            </w:r>
            <w:r w:rsidR="004F261E">
              <w:rPr>
                <w:sz w:val="26"/>
                <w:szCs w:val="26"/>
              </w:rPr>
              <w:t>BHXH</w:t>
            </w:r>
            <w:r w:rsidR="001A025D" w:rsidRPr="00D84909">
              <w:rPr>
                <w:sz w:val="26"/>
                <w:szCs w:val="26"/>
              </w:rPr>
              <w:t xml:space="preserve"> thì thay bằng </w:t>
            </w:r>
            <w:r w:rsidR="001A025D" w:rsidRPr="00D84909">
              <w:rPr>
                <w:sz w:val="26"/>
                <w:szCs w:val="26"/>
                <w:lang w:val="vi-VN"/>
              </w:rPr>
              <w:t xml:space="preserve">bảng lương gần nhất thể hiện có đóng </w:t>
            </w:r>
            <w:r w:rsidR="004F261E">
              <w:rPr>
                <w:sz w:val="26"/>
                <w:szCs w:val="26"/>
              </w:rPr>
              <w:t>BHXH</w:t>
            </w:r>
            <w:r w:rsidR="001A025D" w:rsidRPr="00D84909">
              <w:rPr>
                <w:sz w:val="26"/>
                <w:szCs w:val="26"/>
              </w:rPr>
              <w:t xml:space="preserve">; bảng kê quá trình đóng </w:t>
            </w:r>
            <w:r w:rsidR="004F261E">
              <w:rPr>
                <w:sz w:val="26"/>
                <w:szCs w:val="26"/>
              </w:rPr>
              <w:t xml:space="preserve">BHXH </w:t>
            </w:r>
            <w:r w:rsidR="001A025D" w:rsidRPr="00D84909">
              <w:rPr>
                <w:sz w:val="26"/>
                <w:szCs w:val="26"/>
              </w:rPr>
              <w:t>hoặc giấy chứng nhận về việc đóng BHXH có xác nhận của cơ quan công tác và cơ quan bảo hiểm xã hội</w:t>
            </w:r>
            <w:r w:rsidR="0085194F" w:rsidRPr="00D84909">
              <w:rPr>
                <w:sz w:val="26"/>
                <w:szCs w:val="26"/>
              </w:rPr>
              <w:t>.</w:t>
            </w:r>
          </w:p>
        </w:tc>
        <w:tc>
          <w:tcPr>
            <w:tcW w:w="709" w:type="dxa"/>
            <w:vAlign w:val="center"/>
          </w:tcPr>
          <w:p w:rsidR="007F1AB9" w:rsidRPr="00D84909" w:rsidRDefault="007F1AB9" w:rsidP="00D074D2">
            <w:pPr>
              <w:autoSpaceDE w:val="0"/>
              <w:autoSpaceDN w:val="0"/>
              <w:adjustRightInd w:val="0"/>
              <w:spacing w:after="120"/>
              <w:rPr>
                <w:sz w:val="26"/>
                <w:szCs w:val="26"/>
                <w:lang w:val="pt-BR"/>
              </w:rPr>
            </w:pPr>
          </w:p>
        </w:tc>
        <w:tc>
          <w:tcPr>
            <w:tcW w:w="709" w:type="dxa"/>
            <w:vAlign w:val="center"/>
          </w:tcPr>
          <w:p w:rsidR="007F1AB9" w:rsidRPr="00D84909" w:rsidRDefault="007F1AB9" w:rsidP="00D074D2">
            <w:pPr>
              <w:autoSpaceDE w:val="0"/>
              <w:autoSpaceDN w:val="0"/>
              <w:adjustRightInd w:val="0"/>
              <w:spacing w:after="120"/>
              <w:rPr>
                <w:sz w:val="26"/>
                <w:szCs w:val="26"/>
                <w:lang w:val="pt-BR"/>
              </w:rPr>
            </w:pPr>
          </w:p>
        </w:tc>
        <w:tc>
          <w:tcPr>
            <w:tcW w:w="709" w:type="dxa"/>
            <w:vAlign w:val="center"/>
          </w:tcPr>
          <w:p w:rsidR="007F1AB9" w:rsidRPr="00D84909" w:rsidRDefault="007F1AB9" w:rsidP="00D074D2">
            <w:pPr>
              <w:autoSpaceDE w:val="0"/>
              <w:autoSpaceDN w:val="0"/>
              <w:adjustRightInd w:val="0"/>
              <w:spacing w:after="120"/>
              <w:jc w:val="center"/>
              <w:rPr>
                <w:sz w:val="26"/>
                <w:szCs w:val="26"/>
                <w:lang w:val="pt-BR"/>
              </w:rPr>
            </w:pPr>
          </w:p>
        </w:tc>
        <w:tc>
          <w:tcPr>
            <w:tcW w:w="709" w:type="dxa"/>
            <w:vAlign w:val="center"/>
          </w:tcPr>
          <w:p w:rsidR="007F1AB9" w:rsidRPr="00D84909" w:rsidRDefault="007F1AB9" w:rsidP="00D074D2">
            <w:pPr>
              <w:autoSpaceDE w:val="0"/>
              <w:autoSpaceDN w:val="0"/>
              <w:adjustRightInd w:val="0"/>
              <w:spacing w:after="120"/>
              <w:jc w:val="center"/>
              <w:rPr>
                <w:sz w:val="26"/>
                <w:szCs w:val="26"/>
                <w:lang w:val="pt-BR"/>
              </w:rPr>
            </w:pPr>
            <w:r w:rsidRPr="00D84909">
              <w:rPr>
                <w:sz w:val="26"/>
                <w:szCs w:val="26"/>
                <w:lang w:val="pt-BR"/>
              </w:rPr>
              <w:sym w:font="Wingdings 2" w:char="F050"/>
            </w:r>
          </w:p>
        </w:tc>
        <w:tc>
          <w:tcPr>
            <w:tcW w:w="754" w:type="dxa"/>
            <w:vAlign w:val="center"/>
          </w:tcPr>
          <w:p w:rsidR="007F1AB9" w:rsidRPr="00D84909" w:rsidRDefault="007F1AB9" w:rsidP="00D074D2">
            <w:pPr>
              <w:autoSpaceDE w:val="0"/>
              <w:autoSpaceDN w:val="0"/>
              <w:adjustRightInd w:val="0"/>
              <w:spacing w:after="120"/>
              <w:jc w:val="center"/>
              <w:rPr>
                <w:sz w:val="26"/>
                <w:szCs w:val="26"/>
                <w:lang w:val="pt-BR"/>
              </w:rPr>
            </w:pPr>
            <w:r w:rsidRPr="00D84909">
              <w:rPr>
                <w:sz w:val="26"/>
                <w:szCs w:val="26"/>
                <w:lang w:val="pt-BR"/>
              </w:rPr>
              <w:sym w:font="Wingdings 2" w:char="F050"/>
            </w:r>
          </w:p>
        </w:tc>
        <w:tc>
          <w:tcPr>
            <w:tcW w:w="664" w:type="dxa"/>
            <w:vAlign w:val="center"/>
          </w:tcPr>
          <w:p w:rsidR="007F1AB9" w:rsidRPr="00D84909" w:rsidRDefault="007F1AB9" w:rsidP="00D074D2">
            <w:pPr>
              <w:autoSpaceDE w:val="0"/>
              <w:autoSpaceDN w:val="0"/>
              <w:adjustRightInd w:val="0"/>
              <w:spacing w:after="120"/>
              <w:jc w:val="center"/>
              <w:rPr>
                <w:sz w:val="26"/>
                <w:szCs w:val="26"/>
                <w:lang w:val="pt-BR"/>
              </w:rPr>
            </w:pPr>
            <w:r w:rsidRPr="00D84909">
              <w:rPr>
                <w:sz w:val="26"/>
                <w:szCs w:val="26"/>
                <w:lang w:val="pt-BR"/>
              </w:rPr>
              <w:sym w:font="Wingdings 2" w:char="F050"/>
            </w:r>
          </w:p>
        </w:tc>
      </w:tr>
      <w:tr w:rsidR="007F1AB9" w:rsidRPr="00D84909" w:rsidTr="00D21F1F">
        <w:tc>
          <w:tcPr>
            <w:tcW w:w="709" w:type="dxa"/>
            <w:vAlign w:val="center"/>
          </w:tcPr>
          <w:p w:rsidR="007F1AB9" w:rsidRPr="00D84909" w:rsidRDefault="007F1AB9" w:rsidP="00DA6BB5">
            <w:pPr>
              <w:autoSpaceDE w:val="0"/>
              <w:autoSpaceDN w:val="0"/>
              <w:adjustRightInd w:val="0"/>
              <w:spacing w:after="120"/>
              <w:jc w:val="center"/>
              <w:rPr>
                <w:sz w:val="26"/>
                <w:szCs w:val="26"/>
                <w:lang w:val="pt-BR"/>
              </w:rPr>
            </w:pPr>
            <w:r w:rsidRPr="00D84909">
              <w:rPr>
                <w:sz w:val="26"/>
                <w:szCs w:val="26"/>
                <w:lang w:val="pt-BR"/>
              </w:rPr>
              <w:t>4</w:t>
            </w:r>
          </w:p>
        </w:tc>
        <w:tc>
          <w:tcPr>
            <w:tcW w:w="4679" w:type="dxa"/>
          </w:tcPr>
          <w:p w:rsidR="007F1AB9" w:rsidRPr="000F6CB6" w:rsidRDefault="007F1AB9" w:rsidP="00D84909">
            <w:pPr>
              <w:autoSpaceDE w:val="0"/>
              <w:autoSpaceDN w:val="0"/>
              <w:adjustRightInd w:val="0"/>
              <w:spacing w:after="120"/>
              <w:jc w:val="both"/>
              <w:rPr>
                <w:sz w:val="26"/>
                <w:szCs w:val="26"/>
              </w:rPr>
            </w:pPr>
            <w:r w:rsidRPr="00D84909">
              <w:rPr>
                <w:sz w:val="26"/>
                <w:szCs w:val="26"/>
                <w:lang w:val="pt-BR" w:eastAsia="ru-RU"/>
              </w:rPr>
              <w:t xml:space="preserve">Cam kết tuyển dụng bằng văn bản của cơ quan nhà nước </w:t>
            </w:r>
            <w:r w:rsidRPr="00D84909">
              <w:rPr>
                <w:sz w:val="26"/>
                <w:szCs w:val="26"/>
                <w:lang w:val="vi-VN"/>
              </w:rPr>
              <w:t xml:space="preserve">sau khi tốt nghiệp (đối với </w:t>
            </w:r>
            <w:r w:rsidR="00486556" w:rsidRPr="00D84909">
              <w:rPr>
                <w:sz w:val="26"/>
                <w:szCs w:val="26"/>
              </w:rPr>
              <w:t>ứng viên</w:t>
            </w:r>
            <w:r w:rsidRPr="00D84909">
              <w:rPr>
                <w:sz w:val="26"/>
                <w:szCs w:val="26"/>
                <w:lang w:val="vi-VN"/>
              </w:rPr>
              <w:t xml:space="preserve"> chưa có cơ quan công tác nếu được quy định cụ thể tại thông báo tuyển sinh của chương trình học bổng)</w:t>
            </w:r>
            <w:r w:rsidR="000F6CB6">
              <w:rPr>
                <w:sz w:val="26"/>
                <w:szCs w:val="26"/>
              </w:rPr>
              <w:t>.</w:t>
            </w:r>
          </w:p>
        </w:tc>
        <w:tc>
          <w:tcPr>
            <w:tcW w:w="709" w:type="dxa"/>
            <w:vAlign w:val="center"/>
          </w:tcPr>
          <w:p w:rsidR="007F1AB9" w:rsidRPr="00D84909" w:rsidRDefault="007F1AB9" w:rsidP="00DA6BB5">
            <w:pPr>
              <w:autoSpaceDE w:val="0"/>
              <w:autoSpaceDN w:val="0"/>
              <w:adjustRightInd w:val="0"/>
              <w:spacing w:after="120"/>
              <w:jc w:val="center"/>
              <w:rPr>
                <w:sz w:val="26"/>
                <w:szCs w:val="26"/>
                <w:lang w:val="pt-BR"/>
              </w:rPr>
            </w:pPr>
          </w:p>
        </w:tc>
        <w:tc>
          <w:tcPr>
            <w:tcW w:w="709" w:type="dxa"/>
            <w:vAlign w:val="center"/>
          </w:tcPr>
          <w:p w:rsidR="007F1AB9" w:rsidRPr="00D84909" w:rsidRDefault="007F1AB9" w:rsidP="00DA6BB5">
            <w:pPr>
              <w:autoSpaceDE w:val="0"/>
              <w:autoSpaceDN w:val="0"/>
              <w:adjustRightInd w:val="0"/>
              <w:spacing w:after="120"/>
              <w:jc w:val="center"/>
              <w:rPr>
                <w:sz w:val="26"/>
                <w:szCs w:val="26"/>
                <w:lang w:val="pt-BR"/>
              </w:rPr>
            </w:pPr>
          </w:p>
        </w:tc>
        <w:tc>
          <w:tcPr>
            <w:tcW w:w="709" w:type="dxa"/>
            <w:vAlign w:val="center"/>
          </w:tcPr>
          <w:p w:rsidR="007F1AB9" w:rsidRPr="00D84909" w:rsidRDefault="007F1AB9" w:rsidP="00DA6BB5">
            <w:pPr>
              <w:autoSpaceDE w:val="0"/>
              <w:autoSpaceDN w:val="0"/>
              <w:adjustRightInd w:val="0"/>
              <w:spacing w:after="120"/>
              <w:jc w:val="center"/>
              <w:rPr>
                <w:sz w:val="26"/>
                <w:szCs w:val="26"/>
                <w:lang w:val="pt-BR"/>
              </w:rPr>
            </w:pPr>
          </w:p>
        </w:tc>
        <w:tc>
          <w:tcPr>
            <w:tcW w:w="709" w:type="dxa"/>
            <w:vAlign w:val="center"/>
          </w:tcPr>
          <w:p w:rsidR="007F1AB9" w:rsidRPr="00D84909" w:rsidRDefault="007F1AB9" w:rsidP="00DA6BB5">
            <w:pPr>
              <w:autoSpaceDE w:val="0"/>
              <w:autoSpaceDN w:val="0"/>
              <w:adjustRightInd w:val="0"/>
              <w:spacing w:after="120"/>
              <w:jc w:val="center"/>
              <w:rPr>
                <w:sz w:val="26"/>
                <w:szCs w:val="26"/>
                <w:lang w:val="pt-BR"/>
              </w:rPr>
            </w:pPr>
            <w:r w:rsidRPr="00D84909">
              <w:rPr>
                <w:sz w:val="26"/>
                <w:szCs w:val="26"/>
                <w:lang w:val="pt-BR"/>
              </w:rPr>
              <w:sym w:font="Wingdings 2" w:char="F050"/>
            </w:r>
          </w:p>
        </w:tc>
        <w:tc>
          <w:tcPr>
            <w:tcW w:w="754" w:type="dxa"/>
            <w:vAlign w:val="center"/>
          </w:tcPr>
          <w:p w:rsidR="007F1AB9" w:rsidRPr="00D84909" w:rsidRDefault="007F1AB9" w:rsidP="00DA6BB5">
            <w:pPr>
              <w:autoSpaceDE w:val="0"/>
              <w:autoSpaceDN w:val="0"/>
              <w:adjustRightInd w:val="0"/>
              <w:spacing w:after="120"/>
              <w:jc w:val="center"/>
              <w:rPr>
                <w:sz w:val="26"/>
                <w:szCs w:val="26"/>
                <w:lang w:val="pt-BR"/>
              </w:rPr>
            </w:pPr>
            <w:r w:rsidRPr="00D84909">
              <w:rPr>
                <w:sz w:val="26"/>
                <w:szCs w:val="26"/>
                <w:lang w:val="pt-BR"/>
              </w:rPr>
              <w:sym w:font="Wingdings 2" w:char="F050"/>
            </w:r>
          </w:p>
        </w:tc>
        <w:tc>
          <w:tcPr>
            <w:tcW w:w="664" w:type="dxa"/>
            <w:vAlign w:val="center"/>
          </w:tcPr>
          <w:p w:rsidR="007F1AB9" w:rsidRPr="00D84909" w:rsidRDefault="007F1AB9" w:rsidP="00DA6BB5">
            <w:pPr>
              <w:autoSpaceDE w:val="0"/>
              <w:autoSpaceDN w:val="0"/>
              <w:adjustRightInd w:val="0"/>
              <w:spacing w:after="120"/>
              <w:jc w:val="center"/>
              <w:rPr>
                <w:sz w:val="26"/>
                <w:szCs w:val="26"/>
                <w:lang w:val="pt-BR"/>
              </w:rPr>
            </w:pPr>
            <w:r w:rsidRPr="00D84909">
              <w:rPr>
                <w:sz w:val="26"/>
                <w:szCs w:val="26"/>
                <w:lang w:val="pt-BR"/>
              </w:rPr>
              <w:sym w:font="Wingdings 2" w:char="F050"/>
            </w:r>
          </w:p>
        </w:tc>
      </w:tr>
      <w:tr w:rsidR="007F1AB9" w:rsidRPr="00D84909" w:rsidTr="00D21F1F">
        <w:trPr>
          <w:trHeight w:val="615"/>
        </w:trPr>
        <w:tc>
          <w:tcPr>
            <w:tcW w:w="709" w:type="dxa"/>
            <w:vAlign w:val="center"/>
          </w:tcPr>
          <w:p w:rsidR="007F1AB9" w:rsidRPr="00D84909" w:rsidRDefault="007F1AB9" w:rsidP="00DA6BB5">
            <w:pPr>
              <w:autoSpaceDE w:val="0"/>
              <w:autoSpaceDN w:val="0"/>
              <w:adjustRightInd w:val="0"/>
              <w:spacing w:after="120"/>
              <w:jc w:val="center"/>
              <w:rPr>
                <w:sz w:val="26"/>
                <w:szCs w:val="26"/>
                <w:lang w:val="pt-BR"/>
              </w:rPr>
            </w:pPr>
            <w:r w:rsidRPr="00D84909">
              <w:rPr>
                <w:sz w:val="26"/>
                <w:szCs w:val="26"/>
                <w:lang w:val="pt-BR"/>
              </w:rPr>
              <w:t>5</w:t>
            </w:r>
          </w:p>
        </w:tc>
        <w:tc>
          <w:tcPr>
            <w:tcW w:w="4679" w:type="dxa"/>
            <w:vAlign w:val="center"/>
          </w:tcPr>
          <w:p w:rsidR="007F1AB9" w:rsidRPr="00D84909" w:rsidRDefault="007F1AB9" w:rsidP="000A486B">
            <w:pPr>
              <w:autoSpaceDE w:val="0"/>
              <w:autoSpaceDN w:val="0"/>
              <w:adjustRightInd w:val="0"/>
              <w:spacing w:after="120"/>
              <w:jc w:val="both"/>
              <w:rPr>
                <w:sz w:val="26"/>
                <w:szCs w:val="26"/>
                <w:lang w:val="pt-BR" w:eastAsia="ru-RU"/>
              </w:rPr>
            </w:pPr>
            <w:r w:rsidRPr="00D84909">
              <w:rPr>
                <w:sz w:val="26"/>
                <w:szCs w:val="26"/>
                <w:lang w:val="pt-BR" w:eastAsia="ru-RU"/>
              </w:rPr>
              <w:t xml:space="preserve">Bản sao hợp lệ </w:t>
            </w:r>
            <w:r w:rsidR="000A486B">
              <w:rPr>
                <w:sz w:val="26"/>
                <w:szCs w:val="26"/>
                <w:lang w:val="pt-BR" w:eastAsia="ru-RU"/>
              </w:rPr>
              <w:t xml:space="preserve">giấy chứng minh nhân dân, </w:t>
            </w:r>
            <w:r w:rsidR="004F261E">
              <w:rPr>
                <w:sz w:val="26"/>
                <w:szCs w:val="26"/>
                <w:lang w:val="pt-BR" w:eastAsia="ru-RU"/>
              </w:rPr>
              <w:t>thẻ căn cước công dân</w:t>
            </w:r>
            <w:r w:rsidR="000A486B">
              <w:rPr>
                <w:sz w:val="26"/>
                <w:szCs w:val="26"/>
                <w:lang w:val="pt-BR" w:eastAsia="ru-RU"/>
              </w:rPr>
              <w:t xml:space="preserve"> </w:t>
            </w:r>
            <w:r w:rsidR="004F261E">
              <w:rPr>
                <w:sz w:val="26"/>
                <w:szCs w:val="26"/>
                <w:lang w:val="pt-BR" w:eastAsia="ru-RU"/>
              </w:rPr>
              <w:t>hoặc</w:t>
            </w:r>
            <w:r w:rsidR="000F6CB6">
              <w:rPr>
                <w:sz w:val="26"/>
                <w:szCs w:val="26"/>
                <w:lang w:val="pt-BR" w:eastAsia="ru-RU"/>
              </w:rPr>
              <w:t xml:space="preserve"> </w:t>
            </w:r>
            <w:r w:rsidRPr="00D84909">
              <w:rPr>
                <w:sz w:val="26"/>
                <w:szCs w:val="26"/>
                <w:lang w:val="pt-BR" w:eastAsia="ru-RU"/>
              </w:rPr>
              <w:t>hộ chiếu phổ thông</w:t>
            </w:r>
            <w:r w:rsidR="000F6CB6">
              <w:rPr>
                <w:sz w:val="26"/>
                <w:szCs w:val="26"/>
                <w:lang w:val="pt-BR" w:eastAsia="ru-RU"/>
              </w:rPr>
              <w:t>.</w:t>
            </w:r>
          </w:p>
        </w:tc>
        <w:tc>
          <w:tcPr>
            <w:tcW w:w="709" w:type="dxa"/>
            <w:vAlign w:val="center"/>
          </w:tcPr>
          <w:p w:rsidR="007F1AB9" w:rsidRPr="00D84909" w:rsidRDefault="007F1AB9" w:rsidP="00DA6BB5">
            <w:pPr>
              <w:autoSpaceDE w:val="0"/>
              <w:autoSpaceDN w:val="0"/>
              <w:adjustRightInd w:val="0"/>
              <w:spacing w:after="120"/>
              <w:jc w:val="center"/>
              <w:rPr>
                <w:sz w:val="26"/>
                <w:szCs w:val="26"/>
                <w:lang w:val="pt-BR"/>
              </w:rPr>
            </w:pPr>
            <w:r w:rsidRPr="00D84909">
              <w:rPr>
                <w:sz w:val="26"/>
                <w:szCs w:val="26"/>
                <w:lang w:val="pt-BR"/>
              </w:rPr>
              <w:sym w:font="Wingdings 2" w:char="F050"/>
            </w:r>
          </w:p>
        </w:tc>
        <w:tc>
          <w:tcPr>
            <w:tcW w:w="709" w:type="dxa"/>
            <w:vAlign w:val="center"/>
          </w:tcPr>
          <w:p w:rsidR="007F1AB9" w:rsidRPr="00D84909" w:rsidRDefault="007F1AB9" w:rsidP="00DA6BB5">
            <w:pPr>
              <w:autoSpaceDE w:val="0"/>
              <w:autoSpaceDN w:val="0"/>
              <w:adjustRightInd w:val="0"/>
              <w:spacing w:after="120"/>
              <w:jc w:val="center"/>
              <w:rPr>
                <w:sz w:val="26"/>
                <w:szCs w:val="26"/>
                <w:lang w:val="pt-BR"/>
              </w:rPr>
            </w:pPr>
            <w:r w:rsidRPr="00D84909">
              <w:rPr>
                <w:sz w:val="26"/>
                <w:szCs w:val="26"/>
                <w:lang w:val="pt-BR"/>
              </w:rPr>
              <w:sym w:font="Wingdings 2" w:char="F050"/>
            </w:r>
          </w:p>
        </w:tc>
        <w:tc>
          <w:tcPr>
            <w:tcW w:w="709" w:type="dxa"/>
            <w:vAlign w:val="center"/>
          </w:tcPr>
          <w:p w:rsidR="007F1AB9" w:rsidRPr="00D84909" w:rsidRDefault="007F1AB9" w:rsidP="00DA6BB5">
            <w:pPr>
              <w:autoSpaceDE w:val="0"/>
              <w:autoSpaceDN w:val="0"/>
              <w:adjustRightInd w:val="0"/>
              <w:spacing w:after="120"/>
              <w:jc w:val="center"/>
              <w:rPr>
                <w:sz w:val="26"/>
                <w:szCs w:val="26"/>
                <w:lang w:val="pt-BR"/>
              </w:rPr>
            </w:pPr>
            <w:r w:rsidRPr="00D84909">
              <w:rPr>
                <w:sz w:val="26"/>
                <w:szCs w:val="26"/>
                <w:lang w:val="pt-BR"/>
              </w:rPr>
              <w:sym w:font="Wingdings 2" w:char="F050"/>
            </w:r>
          </w:p>
        </w:tc>
        <w:tc>
          <w:tcPr>
            <w:tcW w:w="709" w:type="dxa"/>
            <w:vAlign w:val="center"/>
          </w:tcPr>
          <w:p w:rsidR="007F1AB9" w:rsidRPr="00D84909" w:rsidRDefault="007F1AB9" w:rsidP="00DA6BB5">
            <w:pPr>
              <w:autoSpaceDE w:val="0"/>
              <w:autoSpaceDN w:val="0"/>
              <w:adjustRightInd w:val="0"/>
              <w:spacing w:after="120"/>
              <w:jc w:val="center"/>
              <w:rPr>
                <w:sz w:val="26"/>
                <w:szCs w:val="26"/>
                <w:lang w:val="pt-BR"/>
              </w:rPr>
            </w:pPr>
            <w:r w:rsidRPr="00D84909">
              <w:rPr>
                <w:sz w:val="26"/>
                <w:szCs w:val="26"/>
                <w:lang w:val="pt-BR"/>
              </w:rPr>
              <w:sym w:font="Wingdings 2" w:char="F050"/>
            </w:r>
          </w:p>
        </w:tc>
        <w:tc>
          <w:tcPr>
            <w:tcW w:w="754" w:type="dxa"/>
            <w:vAlign w:val="center"/>
          </w:tcPr>
          <w:p w:rsidR="007F1AB9" w:rsidRPr="00D84909" w:rsidRDefault="007F1AB9" w:rsidP="00DA6BB5">
            <w:pPr>
              <w:autoSpaceDE w:val="0"/>
              <w:autoSpaceDN w:val="0"/>
              <w:adjustRightInd w:val="0"/>
              <w:spacing w:after="120"/>
              <w:jc w:val="center"/>
              <w:rPr>
                <w:sz w:val="26"/>
                <w:szCs w:val="26"/>
                <w:lang w:val="pt-BR"/>
              </w:rPr>
            </w:pPr>
            <w:r w:rsidRPr="00D84909">
              <w:rPr>
                <w:sz w:val="26"/>
                <w:szCs w:val="26"/>
                <w:lang w:val="pt-BR"/>
              </w:rPr>
              <w:sym w:font="Wingdings 2" w:char="F050"/>
            </w:r>
          </w:p>
        </w:tc>
        <w:tc>
          <w:tcPr>
            <w:tcW w:w="664" w:type="dxa"/>
            <w:vAlign w:val="center"/>
          </w:tcPr>
          <w:p w:rsidR="007F1AB9" w:rsidRPr="00D84909" w:rsidRDefault="007F1AB9" w:rsidP="00DA6BB5">
            <w:pPr>
              <w:autoSpaceDE w:val="0"/>
              <w:autoSpaceDN w:val="0"/>
              <w:adjustRightInd w:val="0"/>
              <w:spacing w:after="120"/>
              <w:jc w:val="center"/>
              <w:rPr>
                <w:sz w:val="26"/>
                <w:szCs w:val="26"/>
                <w:lang w:val="pt-BR"/>
              </w:rPr>
            </w:pPr>
            <w:r w:rsidRPr="00D84909">
              <w:rPr>
                <w:sz w:val="26"/>
                <w:szCs w:val="26"/>
                <w:lang w:val="pt-BR"/>
              </w:rPr>
              <w:sym w:font="Wingdings 2" w:char="F050"/>
            </w:r>
          </w:p>
        </w:tc>
      </w:tr>
      <w:tr w:rsidR="007F1AB9" w:rsidRPr="00D84909" w:rsidTr="00D21F1F">
        <w:trPr>
          <w:trHeight w:val="615"/>
        </w:trPr>
        <w:tc>
          <w:tcPr>
            <w:tcW w:w="709" w:type="dxa"/>
            <w:vMerge w:val="restart"/>
            <w:vAlign w:val="center"/>
          </w:tcPr>
          <w:p w:rsidR="007F1AB9" w:rsidRPr="00D84909" w:rsidRDefault="007F1AB9" w:rsidP="00DA6BB5">
            <w:pPr>
              <w:autoSpaceDE w:val="0"/>
              <w:autoSpaceDN w:val="0"/>
              <w:adjustRightInd w:val="0"/>
              <w:spacing w:after="120"/>
              <w:jc w:val="center"/>
              <w:rPr>
                <w:sz w:val="26"/>
                <w:szCs w:val="26"/>
                <w:lang w:val="pt-BR"/>
              </w:rPr>
            </w:pPr>
            <w:r w:rsidRPr="00D84909">
              <w:rPr>
                <w:sz w:val="26"/>
                <w:szCs w:val="26"/>
                <w:lang w:val="pt-BR"/>
              </w:rPr>
              <w:t>6</w:t>
            </w:r>
          </w:p>
        </w:tc>
        <w:tc>
          <w:tcPr>
            <w:tcW w:w="4679" w:type="dxa"/>
          </w:tcPr>
          <w:p w:rsidR="004160FA" w:rsidRPr="000F6CB6" w:rsidRDefault="007F1AB9" w:rsidP="00D84909">
            <w:pPr>
              <w:autoSpaceDE w:val="0"/>
              <w:autoSpaceDN w:val="0"/>
              <w:adjustRightInd w:val="0"/>
              <w:spacing w:after="120"/>
              <w:jc w:val="both"/>
              <w:rPr>
                <w:sz w:val="26"/>
                <w:szCs w:val="26"/>
              </w:rPr>
            </w:pPr>
            <w:r w:rsidRPr="00D84909">
              <w:rPr>
                <w:sz w:val="26"/>
                <w:szCs w:val="26"/>
                <w:lang w:val="vi-VN"/>
              </w:rPr>
              <w:t>Sơ</w:t>
            </w:r>
            <w:r w:rsidRPr="00D84909">
              <w:rPr>
                <w:rFonts w:eastAsia="MS Mincho"/>
                <w:sz w:val="26"/>
                <w:szCs w:val="26"/>
                <w:lang w:val="vi-VN"/>
              </w:rPr>
              <w:t xml:space="preserve"> y</w:t>
            </w:r>
            <w:r w:rsidRPr="00D84909">
              <w:rPr>
                <w:sz w:val="26"/>
                <w:szCs w:val="26"/>
                <w:lang w:val="vi-VN"/>
              </w:rPr>
              <w:t xml:space="preserve">ếu lý lịch có dán ảnh và xác nhận của cơ quan công tác </w:t>
            </w:r>
            <w:r w:rsidR="00523C26" w:rsidRPr="00D84909">
              <w:rPr>
                <w:sz w:val="26"/>
                <w:szCs w:val="26"/>
                <w:lang w:val="vi-VN"/>
              </w:rPr>
              <w:t>(đối với</w:t>
            </w:r>
            <w:r w:rsidR="00523C26" w:rsidRPr="00D84909">
              <w:rPr>
                <w:sz w:val="26"/>
                <w:szCs w:val="26"/>
              </w:rPr>
              <w:t xml:space="preserve"> ứng viên </w:t>
            </w:r>
            <w:r w:rsidR="00523C26">
              <w:rPr>
                <w:sz w:val="26"/>
                <w:szCs w:val="26"/>
              </w:rPr>
              <w:t xml:space="preserve">đang </w:t>
            </w:r>
            <w:r w:rsidR="00523C26" w:rsidRPr="006E36FB">
              <w:rPr>
                <w:sz w:val="26"/>
                <w:szCs w:val="26"/>
              </w:rPr>
              <w:t>công tác</w:t>
            </w:r>
            <w:r w:rsidR="00523C26">
              <w:rPr>
                <w:sz w:val="26"/>
                <w:szCs w:val="26"/>
              </w:rPr>
              <w:t xml:space="preserve"> tại cơ quan, đơn vị, địa phương</w:t>
            </w:r>
            <w:r w:rsidR="00523C26" w:rsidRPr="00D84909">
              <w:rPr>
                <w:sz w:val="26"/>
                <w:szCs w:val="26"/>
                <w:lang w:val="vi-VN"/>
              </w:rPr>
              <w:t>)</w:t>
            </w:r>
            <w:r w:rsidR="000F6CB6">
              <w:rPr>
                <w:sz w:val="26"/>
                <w:szCs w:val="26"/>
              </w:rPr>
              <w:t>.</w:t>
            </w:r>
          </w:p>
        </w:tc>
        <w:tc>
          <w:tcPr>
            <w:tcW w:w="709" w:type="dxa"/>
            <w:vAlign w:val="center"/>
          </w:tcPr>
          <w:p w:rsidR="007F1AB9" w:rsidRPr="00D84909" w:rsidRDefault="007F1AB9" w:rsidP="00DA6BB5">
            <w:pPr>
              <w:autoSpaceDE w:val="0"/>
              <w:autoSpaceDN w:val="0"/>
              <w:adjustRightInd w:val="0"/>
              <w:spacing w:after="120"/>
              <w:jc w:val="center"/>
              <w:rPr>
                <w:sz w:val="26"/>
                <w:szCs w:val="26"/>
                <w:lang w:val="pt-BR"/>
              </w:rPr>
            </w:pPr>
          </w:p>
        </w:tc>
        <w:tc>
          <w:tcPr>
            <w:tcW w:w="709" w:type="dxa"/>
            <w:vAlign w:val="center"/>
          </w:tcPr>
          <w:p w:rsidR="007F1AB9" w:rsidRPr="00D84909" w:rsidRDefault="007F1AB9" w:rsidP="00DA6BB5">
            <w:pPr>
              <w:autoSpaceDE w:val="0"/>
              <w:autoSpaceDN w:val="0"/>
              <w:adjustRightInd w:val="0"/>
              <w:spacing w:after="120"/>
              <w:jc w:val="center"/>
              <w:rPr>
                <w:sz w:val="26"/>
                <w:szCs w:val="26"/>
                <w:lang w:val="pt-BR"/>
              </w:rPr>
            </w:pPr>
          </w:p>
        </w:tc>
        <w:tc>
          <w:tcPr>
            <w:tcW w:w="709" w:type="dxa"/>
            <w:vAlign w:val="center"/>
          </w:tcPr>
          <w:p w:rsidR="007F1AB9" w:rsidRPr="00D84909" w:rsidRDefault="007F1AB9" w:rsidP="00DA6BB5">
            <w:pPr>
              <w:autoSpaceDE w:val="0"/>
              <w:autoSpaceDN w:val="0"/>
              <w:adjustRightInd w:val="0"/>
              <w:spacing w:after="120"/>
              <w:jc w:val="center"/>
              <w:rPr>
                <w:sz w:val="26"/>
                <w:szCs w:val="26"/>
                <w:lang w:val="pt-BR"/>
              </w:rPr>
            </w:pPr>
          </w:p>
        </w:tc>
        <w:tc>
          <w:tcPr>
            <w:tcW w:w="709" w:type="dxa"/>
            <w:vAlign w:val="center"/>
          </w:tcPr>
          <w:p w:rsidR="007F1AB9" w:rsidRPr="00D84909" w:rsidRDefault="007F1AB9" w:rsidP="00DA6BB5">
            <w:pPr>
              <w:autoSpaceDE w:val="0"/>
              <w:autoSpaceDN w:val="0"/>
              <w:adjustRightInd w:val="0"/>
              <w:spacing w:after="120"/>
              <w:jc w:val="center"/>
              <w:rPr>
                <w:sz w:val="26"/>
                <w:szCs w:val="26"/>
                <w:lang w:val="pt-BR"/>
              </w:rPr>
            </w:pPr>
            <w:r w:rsidRPr="00D84909">
              <w:rPr>
                <w:sz w:val="26"/>
                <w:szCs w:val="26"/>
                <w:lang w:val="pt-BR"/>
              </w:rPr>
              <w:sym w:font="Wingdings 2" w:char="F050"/>
            </w:r>
          </w:p>
        </w:tc>
        <w:tc>
          <w:tcPr>
            <w:tcW w:w="754" w:type="dxa"/>
            <w:vAlign w:val="center"/>
          </w:tcPr>
          <w:p w:rsidR="007F1AB9" w:rsidRPr="00D84909" w:rsidRDefault="007F1AB9" w:rsidP="00DA6BB5">
            <w:pPr>
              <w:autoSpaceDE w:val="0"/>
              <w:autoSpaceDN w:val="0"/>
              <w:adjustRightInd w:val="0"/>
              <w:spacing w:after="120"/>
              <w:jc w:val="center"/>
              <w:rPr>
                <w:sz w:val="26"/>
                <w:szCs w:val="26"/>
                <w:lang w:val="pt-BR"/>
              </w:rPr>
            </w:pPr>
            <w:r w:rsidRPr="00D84909">
              <w:rPr>
                <w:sz w:val="26"/>
                <w:szCs w:val="26"/>
                <w:lang w:val="pt-BR"/>
              </w:rPr>
              <w:sym w:font="Wingdings 2" w:char="F050"/>
            </w:r>
          </w:p>
        </w:tc>
        <w:tc>
          <w:tcPr>
            <w:tcW w:w="664" w:type="dxa"/>
            <w:vAlign w:val="center"/>
          </w:tcPr>
          <w:p w:rsidR="007F1AB9" w:rsidRPr="00D84909" w:rsidRDefault="007F1AB9" w:rsidP="00DA6BB5">
            <w:pPr>
              <w:autoSpaceDE w:val="0"/>
              <w:autoSpaceDN w:val="0"/>
              <w:adjustRightInd w:val="0"/>
              <w:spacing w:after="120"/>
              <w:jc w:val="center"/>
              <w:rPr>
                <w:sz w:val="26"/>
                <w:szCs w:val="26"/>
                <w:lang w:val="pt-BR"/>
              </w:rPr>
            </w:pPr>
            <w:r w:rsidRPr="00D84909">
              <w:rPr>
                <w:sz w:val="26"/>
                <w:szCs w:val="26"/>
                <w:lang w:val="pt-BR"/>
              </w:rPr>
              <w:sym w:font="Wingdings 2" w:char="F050"/>
            </w:r>
          </w:p>
        </w:tc>
      </w:tr>
      <w:tr w:rsidR="007F1AB9" w:rsidRPr="00D84909" w:rsidTr="00D21F1F">
        <w:trPr>
          <w:trHeight w:val="615"/>
        </w:trPr>
        <w:tc>
          <w:tcPr>
            <w:tcW w:w="709" w:type="dxa"/>
            <w:vMerge/>
            <w:vAlign w:val="center"/>
          </w:tcPr>
          <w:p w:rsidR="007F1AB9" w:rsidRPr="00D84909" w:rsidRDefault="007F1AB9" w:rsidP="00DA6BB5">
            <w:pPr>
              <w:autoSpaceDE w:val="0"/>
              <w:autoSpaceDN w:val="0"/>
              <w:adjustRightInd w:val="0"/>
              <w:spacing w:after="120"/>
              <w:jc w:val="center"/>
              <w:rPr>
                <w:sz w:val="26"/>
                <w:szCs w:val="26"/>
                <w:lang w:val="pt-BR"/>
              </w:rPr>
            </w:pPr>
          </w:p>
        </w:tc>
        <w:tc>
          <w:tcPr>
            <w:tcW w:w="4679" w:type="dxa"/>
          </w:tcPr>
          <w:p w:rsidR="007F1AB9" w:rsidRPr="000F6CB6" w:rsidRDefault="007F1AB9" w:rsidP="009116CA">
            <w:pPr>
              <w:autoSpaceDE w:val="0"/>
              <w:autoSpaceDN w:val="0"/>
              <w:adjustRightInd w:val="0"/>
              <w:spacing w:after="120"/>
              <w:jc w:val="both"/>
              <w:rPr>
                <w:sz w:val="26"/>
                <w:szCs w:val="26"/>
              </w:rPr>
            </w:pPr>
            <w:r w:rsidRPr="00D84909">
              <w:rPr>
                <w:sz w:val="26"/>
                <w:szCs w:val="26"/>
                <w:lang w:val="vi-VN"/>
              </w:rPr>
              <w:t>Sơ</w:t>
            </w:r>
            <w:r w:rsidRPr="00D84909">
              <w:rPr>
                <w:rFonts w:eastAsia="MS Mincho"/>
                <w:sz w:val="26"/>
                <w:szCs w:val="26"/>
                <w:lang w:val="vi-VN"/>
              </w:rPr>
              <w:t xml:space="preserve"> y</w:t>
            </w:r>
            <w:r w:rsidRPr="00D84909">
              <w:rPr>
                <w:sz w:val="26"/>
                <w:szCs w:val="26"/>
                <w:lang w:val="vi-VN"/>
              </w:rPr>
              <w:t>ếu lý lịch có dán ảnh và xác nhận của Ủy ban nhân dân phường, xã hoặc của trường đang theo học (</w:t>
            </w:r>
            <w:r w:rsidR="009116CA" w:rsidRPr="00D84909">
              <w:rPr>
                <w:sz w:val="26"/>
                <w:szCs w:val="26"/>
              </w:rPr>
              <w:t>đối với ứng viên</w:t>
            </w:r>
            <w:r w:rsidRPr="00D84909">
              <w:rPr>
                <w:sz w:val="26"/>
                <w:szCs w:val="26"/>
                <w:lang w:val="vi-VN"/>
              </w:rPr>
              <w:t xml:space="preserve"> chưa có cơ quan công tác)</w:t>
            </w:r>
            <w:r w:rsidR="000F6CB6">
              <w:rPr>
                <w:sz w:val="26"/>
                <w:szCs w:val="26"/>
              </w:rPr>
              <w:t>.</w:t>
            </w:r>
          </w:p>
        </w:tc>
        <w:tc>
          <w:tcPr>
            <w:tcW w:w="709" w:type="dxa"/>
            <w:vAlign w:val="center"/>
          </w:tcPr>
          <w:p w:rsidR="007F1AB9" w:rsidRPr="00D84909" w:rsidRDefault="007F1AB9" w:rsidP="00DA6BB5">
            <w:pPr>
              <w:jc w:val="center"/>
              <w:rPr>
                <w:sz w:val="26"/>
                <w:szCs w:val="26"/>
              </w:rPr>
            </w:pPr>
            <w:r w:rsidRPr="00D84909">
              <w:rPr>
                <w:sz w:val="26"/>
                <w:szCs w:val="26"/>
                <w:lang w:val="pt-BR"/>
              </w:rPr>
              <w:sym w:font="Wingdings 2" w:char="F050"/>
            </w:r>
          </w:p>
        </w:tc>
        <w:tc>
          <w:tcPr>
            <w:tcW w:w="709" w:type="dxa"/>
            <w:vAlign w:val="center"/>
          </w:tcPr>
          <w:p w:rsidR="007F1AB9" w:rsidRPr="00D84909" w:rsidRDefault="007F1AB9" w:rsidP="00DA6BB5">
            <w:pPr>
              <w:jc w:val="center"/>
              <w:rPr>
                <w:sz w:val="26"/>
                <w:szCs w:val="26"/>
              </w:rPr>
            </w:pPr>
            <w:r w:rsidRPr="00D84909">
              <w:rPr>
                <w:sz w:val="26"/>
                <w:szCs w:val="26"/>
                <w:lang w:val="pt-BR"/>
              </w:rPr>
              <w:sym w:font="Wingdings 2" w:char="F050"/>
            </w:r>
          </w:p>
        </w:tc>
        <w:tc>
          <w:tcPr>
            <w:tcW w:w="709" w:type="dxa"/>
            <w:vAlign w:val="center"/>
          </w:tcPr>
          <w:p w:rsidR="007F1AB9" w:rsidRPr="00D84909" w:rsidRDefault="007F1AB9" w:rsidP="00DA6BB5">
            <w:pPr>
              <w:jc w:val="center"/>
              <w:rPr>
                <w:sz w:val="26"/>
                <w:szCs w:val="26"/>
              </w:rPr>
            </w:pPr>
            <w:r w:rsidRPr="00D84909">
              <w:rPr>
                <w:sz w:val="26"/>
                <w:szCs w:val="26"/>
                <w:lang w:val="pt-BR"/>
              </w:rPr>
              <w:sym w:font="Wingdings 2" w:char="F050"/>
            </w:r>
          </w:p>
        </w:tc>
        <w:tc>
          <w:tcPr>
            <w:tcW w:w="709" w:type="dxa"/>
            <w:vAlign w:val="center"/>
          </w:tcPr>
          <w:p w:rsidR="007F1AB9" w:rsidRPr="00D84909" w:rsidRDefault="007F1AB9" w:rsidP="00DA6BB5">
            <w:pPr>
              <w:autoSpaceDE w:val="0"/>
              <w:autoSpaceDN w:val="0"/>
              <w:adjustRightInd w:val="0"/>
              <w:spacing w:after="120"/>
              <w:jc w:val="center"/>
              <w:rPr>
                <w:sz w:val="26"/>
                <w:szCs w:val="26"/>
                <w:lang w:val="pt-BR"/>
              </w:rPr>
            </w:pPr>
            <w:r w:rsidRPr="00D84909">
              <w:rPr>
                <w:sz w:val="26"/>
                <w:szCs w:val="26"/>
                <w:lang w:val="pt-BR"/>
              </w:rPr>
              <w:sym w:font="Wingdings 2" w:char="F050"/>
            </w:r>
          </w:p>
        </w:tc>
        <w:tc>
          <w:tcPr>
            <w:tcW w:w="754" w:type="dxa"/>
            <w:vAlign w:val="center"/>
          </w:tcPr>
          <w:p w:rsidR="007F1AB9" w:rsidRPr="00D84909" w:rsidRDefault="007F1AB9" w:rsidP="00DA6BB5">
            <w:pPr>
              <w:autoSpaceDE w:val="0"/>
              <w:autoSpaceDN w:val="0"/>
              <w:adjustRightInd w:val="0"/>
              <w:spacing w:after="120"/>
              <w:jc w:val="center"/>
              <w:rPr>
                <w:sz w:val="26"/>
                <w:szCs w:val="26"/>
                <w:lang w:val="pt-BR"/>
              </w:rPr>
            </w:pPr>
            <w:r w:rsidRPr="00D84909">
              <w:rPr>
                <w:sz w:val="26"/>
                <w:szCs w:val="26"/>
                <w:lang w:val="pt-BR"/>
              </w:rPr>
              <w:sym w:font="Wingdings 2" w:char="F050"/>
            </w:r>
          </w:p>
        </w:tc>
        <w:tc>
          <w:tcPr>
            <w:tcW w:w="664" w:type="dxa"/>
            <w:vAlign w:val="center"/>
          </w:tcPr>
          <w:p w:rsidR="007F1AB9" w:rsidRPr="00D84909" w:rsidRDefault="007F1AB9" w:rsidP="00DA6BB5">
            <w:pPr>
              <w:autoSpaceDE w:val="0"/>
              <w:autoSpaceDN w:val="0"/>
              <w:adjustRightInd w:val="0"/>
              <w:spacing w:after="120"/>
              <w:jc w:val="center"/>
              <w:rPr>
                <w:sz w:val="26"/>
                <w:szCs w:val="26"/>
                <w:lang w:val="pt-BR"/>
              </w:rPr>
            </w:pPr>
            <w:r w:rsidRPr="00D84909">
              <w:rPr>
                <w:sz w:val="26"/>
                <w:szCs w:val="26"/>
                <w:lang w:val="pt-BR"/>
              </w:rPr>
              <w:sym w:font="Wingdings 2" w:char="F050"/>
            </w:r>
          </w:p>
        </w:tc>
      </w:tr>
      <w:tr w:rsidR="007F1AB9" w:rsidRPr="00D84909" w:rsidTr="00D21F1F">
        <w:tc>
          <w:tcPr>
            <w:tcW w:w="709" w:type="dxa"/>
            <w:vAlign w:val="center"/>
          </w:tcPr>
          <w:p w:rsidR="007F1AB9" w:rsidRPr="00D84909" w:rsidRDefault="007F1AB9" w:rsidP="00DA6BB5">
            <w:pPr>
              <w:autoSpaceDE w:val="0"/>
              <w:autoSpaceDN w:val="0"/>
              <w:adjustRightInd w:val="0"/>
              <w:spacing w:after="120"/>
              <w:jc w:val="center"/>
              <w:rPr>
                <w:sz w:val="26"/>
                <w:szCs w:val="26"/>
                <w:lang w:val="pt-BR"/>
              </w:rPr>
            </w:pPr>
            <w:r w:rsidRPr="00D84909">
              <w:rPr>
                <w:sz w:val="26"/>
                <w:szCs w:val="26"/>
                <w:lang w:val="pt-BR"/>
              </w:rPr>
              <w:t>7</w:t>
            </w:r>
          </w:p>
        </w:tc>
        <w:tc>
          <w:tcPr>
            <w:tcW w:w="4679" w:type="dxa"/>
          </w:tcPr>
          <w:p w:rsidR="007F1AB9" w:rsidRPr="000F6CB6" w:rsidRDefault="007F1AB9" w:rsidP="00DA6BB5">
            <w:pPr>
              <w:autoSpaceDE w:val="0"/>
              <w:autoSpaceDN w:val="0"/>
              <w:adjustRightInd w:val="0"/>
              <w:spacing w:after="120"/>
              <w:jc w:val="both"/>
              <w:rPr>
                <w:sz w:val="26"/>
                <w:szCs w:val="26"/>
              </w:rPr>
            </w:pPr>
            <w:r w:rsidRPr="00D84909">
              <w:rPr>
                <w:sz w:val="26"/>
                <w:szCs w:val="26"/>
                <w:lang w:val="vi-VN"/>
              </w:rPr>
              <w:t>Bản sao hợp lệ văn bằng, học bạ, bảng điểm học tập theo thông báo tuyển sinh của từng chương trình học bổng</w:t>
            </w:r>
            <w:r w:rsidR="000F6CB6">
              <w:rPr>
                <w:sz w:val="26"/>
                <w:szCs w:val="26"/>
              </w:rPr>
              <w:t>.</w:t>
            </w:r>
          </w:p>
        </w:tc>
        <w:tc>
          <w:tcPr>
            <w:tcW w:w="709" w:type="dxa"/>
            <w:vAlign w:val="center"/>
          </w:tcPr>
          <w:p w:rsidR="007F1AB9" w:rsidRPr="00D84909" w:rsidRDefault="007F1AB9" w:rsidP="00DA6BB5">
            <w:pPr>
              <w:autoSpaceDE w:val="0"/>
              <w:autoSpaceDN w:val="0"/>
              <w:adjustRightInd w:val="0"/>
              <w:spacing w:after="120"/>
              <w:jc w:val="center"/>
              <w:rPr>
                <w:sz w:val="26"/>
                <w:szCs w:val="26"/>
                <w:lang w:val="pt-BR"/>
              </w:rPr>
            </w:pPr>
            <w:r w:rsidRPr="00D84909">
              <w:rPr>
                <w:sz w:val="26"/>
                <w:szCs w:val="26"/>
                <w:lang w:val="pt-BR"/>
              </w:rPr>
              <w:sym w:font="Wingdings 2" w:char="F050"/>
            </w:r>
          </w:p>
        </w:tc>
        <w:tc>
          <w:tcPr>
            <w:tcW w:w="709" w:type="dxa"/>
            <w:vAlign w:val="center"/>
          </w:tcPr>
          <w:p w:rsidR="007F1AB9" w:rsidRPr="00D84909" w:rsidRDefault="007F1AB9" w:rsidP="00DA6BB5">
            <w:pPr>
              <w:autoSpaceDE w:val="0"/>
              <w:autoSpaceDN w:val="0"/>
              <w:adjustRightInd w:val="0"/>
              <w:spacing w:after="120"/>
              <w:jc w:val="center"/>
              <w:rPr>
                <w:sz w:val="26"/>
                <w:szCs w:val="26"/>
                <w:lang w:val="pt-BR"/>
              </w:rPr>
            </w:pPr>
            <w:r w:rsidRPr="00D84909">
              <w:rPr>
                <w:sz w:val="26"/>
                <w:szCs w:val="26"/>
                <w:lang w:val="pt-BR"/>
              </w:rPr>
              <w:sym w:font="Wingdings 2" w:char="F050"/>
            </w:r>
          </w:p>
        </w:tc>
        <w:tc>
          <w:tcPr>
            <w:tcW w:w="709" w:type="dxa"/>
            <w:vAlign w:val="center"/>
          </w:tcPr>
          <w:p w:rsidR="007F1AB9" w:rsidRPr="00D84909" w:rsidRDefault="007F1AB9" w:rsidP="00DA6BB5">
            <w:pPr>
              <w:autoSpaceDE w:val="0"/>
              <w:autoSpaceDN w:val="0"/>
              <w:adjustRightInd w:val="0"/>
              <w:spacing w:after="120"/>
              <w:jc w:val="center"/>
              <w:rPr>
                <w:sz w:val="26"/>
                <w:szCs w:val="26"/>
                <w:lang w:val="pt-BR"/>
              </w:rPr>
            </w:pPr>
            <w:r w:rsidRPr="00D84909">
              <w:rPr>
                <w:sz w:val="26"/>
                <w:szCs w:val="26"/>
                <w:lang w:val="pt-BR"/>
              </w:rPr>
              <w:sym w:font="Wingdings 2" w:char="F050"/>
            </w:r>
          </w:p>
        </w:tc>
        <w:tc>
          <w:tcPr>
            <w:tcW w:w="709" w:type="dxa"/>
            <w:vAlign w:val="center"/>
          </w:tcPr>
          <w:p w:rsidR="007F1AB9" w:rsidRPr="00D84909" w:rsidRDefault="007F1AB9" w:rsidP="00DA6BB5">
            <w:pPr>
              <w:autoSpaceDE w:val="0"/>
              <w:autoSpaceDN w:val="0"/>
              <w:adjustRightInd w:val="0"/>
              <w:spacing w:after="120"/>
              <w:jc w:val="center"/>
              <w:rPr>
                <w:sz w:val="26"/>
                <w:szCs w:val="26"/>
                <w:lang w:val="pt-BR"/>
              </w:rPr>
            </w:pPr>
            <w:r w:rsidRPr="00D84909">
              <w:rPr>
                <w:sz w:val="26"/>
                <w:szCs w:val="26"/>
                <w:lang w:val="pt-BR"/>
              </w:rPr>
              <w:sym w:font="Wingdings 2" w:char="F050"/>
            </w:r>
          </w:p>
        </w:tc>
        <w:tc>
          <w:tcPr>
            <w:tcW w:w="754" w:type="dxa"/>
            <w:vAlign w:val="center"/>
          </w:tcPr>
          <w:p w:rsidR="007F1AB9" w:rsidRPr="00D84909" w:rsidRDefault="007F1AB9" w:rsidP="00DA6BB5">
            <w:pPr>
              <w:autoSpaceDE w:val="0"/>
              <w:autoSpaceDN w:val="0"/>
              <w:adjustRightInd w:val="0"/>
              <w:spacing w:after="120"/>
              <w:jc w:val="center"/>
              <w:rPr>
                <w:sz w:val="26"/>
                <w:szCs w:val="26"/>
                <w:lang w:val="pt-BR"/>
              </w:rPr>
            </w:pPr>
            <w:r w:rsidRPr="00D84909">
              <w:rPr>
                <w:sz w:val="26"/>
                <w:szCs w:val="26"/>
                <w:lang w:val="pt-BR"/>
              </w:rPr>
              <w:sym w:font="Wingdings 2" w:char="F050"/>
            </w:r>
          </w:p>
        </w:tc>
        <w:tc>
          <w:tcPr>
            <w:tcW w:w="664" w:type="dxa"/>
            <w:vAlign w:val="center"/>
          </w:tcPr>
          <w:p w:rsidR="007F1AB9" w:rsidRPr="00D84909" w:rsidRDefault="007F1AB9" w:rsidP="00DA6BB5">
            <w:pPr>
              <w:jc w:val="center"/>
              <w:rPr>
                <w:sz w:val="26"/>
                <w:szCs w:val="26"/>
              </w:rPr>
            </w:pPr>
            <w:r w:rsidRPr="00D84909">
              <w:rPr>
                <w:sz w:val="26"/>
                <w:szCs w:val="26"/>
                <w:lang w:val="pt-BR"/>
              </w:rPr>
              <w:sym w:font="Wingdings 2" w:char="F050"/>
            </w:r>
          </w:p>
        </w:tc>
      </w:tr>
      <w:tr w:rsidR="007F1AB9" w:rsidRPr="00D84909" w:rsidTr="00D21F1F">
        <w:tc>
          <w:tcPr>
            <w:tcW w:w="709" w:type="dxa"/>
            <w:vAlign w:val="center"/>
          </w:tcPr>
          <w:p w:rsidR="007F1AB9" w:rsidRPr="00D84909" w:rsidRDefault="007F1AB9" w:rsidP="00DA6BB5">
            <w:pPr>
              <w:autoSpaceDE w:val="0"/>
              <w:autoSpaceDN w:val="0"/>
              <w:adjustRightInd w:val="0"/>
              <w:spacing w:after="120"/>
              <w:jc w:val="center"/>
              <w:rPr>
                <w:sz w:val="26"/>
                <w:szCs w:val="26"/>
                <w:lang w:val="pt-BR"/>
              </w:rPr>
            </w:pPr>
            <w:r w:rsidRPr="00D84909">
              <w:rPr>
                <w:sz w:val="26"/>
                <w:szCs w:val="26"/>
                <w:lang w:val="pt-BR"/>
              </w:rPr>
              <w:lastRenderedPageBreak/>
              <w:t>8</w:t>
            </w:r>
          </w:p>
        </w:tc>
        <w:tc>
          <w:tcPr>
            <w:tcW w:w="4679" w:type="dxa"/>
          </w:tcPr>
          <w:p w:rsidR="00D074D2" w:rsidRPr="000F6CB6" w:rsidRDefault="007F1AB9" w:rsidP="00D074D2">
            <w:pPr>
              <w:autoSpaceDE w:val="0"/>
              <w:autoSpaceDN w:val="0"/>
              <w:adjustRightInd w:val="0"/>
              <w:spacing w:after="120"/>
              <w:jc w:val="both"/>
              <w:rPr>
                <w:sz w:val="26"/>
                <w:szCs w:val="26"/>
              </w:rPr>
            </w:pPr>
            <w:r w:rsidRPr="00D84909">
              <w:rPr>
                <w:sz w:val="26"/>
                <w:szCs w:val="26"/>
                <w:lang w:val="vi-VN"/>
              </w:rPr>
              <w:t>Bản sao hợp lệ giấy chứng nhận được tuyển thẳng</w:t>
            </w:r>
            <w:r w:rsidRPr="00D84909">
              <w:rPr>
                <w:sz w:val="26"/>
                <w:szCs w:val="26"/>
              </w:rPr>
              <w:t xml:space="preserve">, giấy chứng nhận kết quả thi, giấy triệu tập trúng tuyển trình độ </w:t>
            </w:r>
            <w:r w:rsidRPr="00D84909">
              <w:rPr>
                <w:sz w:val="26"/>
                <w:szCs w:val="26"/>
                <w:lang w:val="vi-VN"/>
              </w:rPr>
              <w:t>trung cấp, cao đẳng, đại học (đối với ứng viên dự tuyển đi học trung cấp, cao đẳng, đại học)</w:t>
            </w:r>
            <w:r w:rsidR="000F6CB6">
              <w:rPr>
                <w:sz w:val="26"/>
                <w:szCs w:val="26"/>
              </w:rPr>
              <w:t>.</w:t>
            </w:r>
          </w:p>
        </w:tc>
        <w:tc>
          <w:tcPr>
            <w:tcW w:w="709" w:type="dxa"/>
            <w:vAlign w:val="center"/>
          </w:tcPr>
          <w:p w:rsidR="007F1AB9" w:rsidRPr="00D84909" w:rsidRDefault="007F1AB9" w:rsidP="00DA6BB5">
            <w:pPr>
              <w:autoSpaceDE w:val="0"/>
              <w:autoSpaceDN w:val="0"/>
              <w:adjustRightInd w:val="0"/>
              <w:spacing w:after="120"/>
              <w:jc w:val="center"/>
              <w:rPr>
                <w:sz w:val="26"/>
                <w:szCs w:val="26"/>
                <w:lang w:val="pt-BR"/>
              </w:rPr>
            </w:pPr>
          </w:p>
        </w:tc>
        <w:tc>
          <w:tcPr>
            <w:tcW w:w="709" w:type="dxa"/>
            <w:vAlign w:val="center"/>
          </w:tcPr>
          <w:p w:rsidR="007F1AB9" w:rsidRPr="00D84909" w:rsidRDefault="007F1AB9" w:rsidP="00DA6BB5">
            <w:pPr>
              <w:autoSpaceDE w:val="0"/>
              <w:autoSpaceDN w:val="0"/>
              <w:adjustRightInd w:val="0"/>
              <w:spacing w:after="120"/>
              <w:jc w:val="center"/>
              <w:rPr>
                <w:sz w:val="26"/>
                <w:szCs w:val="26"/>
                <w:lang w:val="pt-BR"/>
              </w:rPr>
            </w:pPr>
            <w:r w:rsidRPr="00D84909">
              <w:rPr>
                <w:sz w:val="26"/>
                <w:szCs w:val="26"/>
                <w:lang w:val="pt-BR"/>
              </w:rPr>
              <w:sym w:font="Wingdings 2" w:char="F050"/>
            </w:r>
          </w:p>
        </w:tc>
        <w:tc>
          <w:tcPr>
            <w:tcW w:w="709" w:type="dxa"/>
            <w:vAlign w:val="center"/>
          </w:tcPr>
          <w:p w:rsidR="007F1AB9" w:rsidRPr="00D84909" w:rsidRDefault="007F1AB9" w:rsidP="00DA6BB5">
            <w:pPr>
              <w:autoSpaceDE w:val="0"/>
              <w:autoSpaceDN w:val="0"/>
              <w:adjustRightInd w:val="0"/>
              <w:spacing w:after="120"/>
              <w:jc w:val="center"/>
              <w:rPr>
                <w:sz w:val="26"/>
                <w:szCs w:val="26"/>
                <w:lang w:val="pt-BR"/>
              </w:rPr>
            </w:pPr>
            <w:r w:rsidRPr="00D84909">
              <w:rPr>
                <w:sz w:val="26"/>
                <w:szCs w:val="26"/>
                <w:lang w:val="pt-BR"/>
              </w:rPr>
              <w:sym w:font="Wingdings 2" w:char="F050"/>
            </w:r>
          </w:p>
        </w:tc>
        <w:tc>
          <w:tcPr>
            <w:tcW w:w="709" w:type="dxa"/>
            <w:vAlign w:val="center"/>
          </w:tcPr>
          <w:p w:rsidR="007F1AB9" w:rsidRPr="00D84909" w:rsidRDefault="007F1AB9" w:rsidP="00DA6BB5">
            <w:pPr>
              <w:autoSpaceDE w:val="0"/>
              <w:autoSpaceDN w:val="0"/>
              <w:adjustRightInd w:val="0"/>
              <w:spacing w:after="120"/>
              <w:jc w:val="center"/>
              <w:rPr>
                <w:sz w:val="26"/>
                <w:szCs w:val="26"/>
                <w:lang w:val="pt-BR"/>
              </w:rPr>
            </w:pPr>
          </w:p>
        </w:tc>
        <w:tc>
          <w:tcPr>
            <w:tcW w:w="754" w:type="dxa"/>
            <w:vAlign w:val="center"/>
          </w:tcPr>
          <w:p w:rsidR="007F1AB9" w:rsidRPr="00D84909" w:rsidRDefault="007F1AB9" w:rsidP="00DA6BB5">
            <w:pPr>
              <w:autoSpaceDE w:val="0"/>
              <w:autoSpaceDN w:val="0"/>
              <w:adjustRightInd w:val="0"/>
              <w:spacing w:after="120"/>
              <w:jc w:val="center"/>
              <w:rPr>
                <w:sz w:val="26"/>
                <w:szCs w:val="26"/>
                <w:lang w:val="pt-BR"/>
              </w:rPr>
            </w:pPr>
          </w:p>
        </w:tc>
        <w:tc>
          <w:tcPr>
            <w:tcW w:w="664" w:type="dxa"/>
            <w:vAlign w:val="center"/>
          </w:tcPr>
          <w:p w:rsidR="007F1AB9" w:rsidRPr="00D84909" w:rsidRDefault="007F1AB9" w:rsidP="00DA6BB5">
            <w:pPr>
              <w:autoSpaceDE w:val="0"/>
              <w:autoSpaceDN w:val="0"/>
              <w:adjustRightInd w:val="0"/>
              <w:spacing w:after="120"/>
              <w:jc w:val="center"/>
              <w:rPr>
                <w:sz w:val="26"/>
                <w:szCs w:val="26"/>
                <w:lang w:val="pt-BR"/>
              </w:rPr>
            </w:pPr>
          </w:p>
        </w:tc>
      </w:tr>
      <w:tr w:rsidR="007F1AB9" w:rsidRPr="00D84909" w:rsidTr="00D21F1F">
        <w:tc>
          <w:tcPr>
            <w:tcW w:w="709" w:type="dxa"/>
            <w:vAlign w:val="center"/>
          </w:tcPr>
          <w:p w:rsidR="007F1AB9" w:rsidRPr="00D84909" w:rsidRDefault="007F1AB9" w:rsidP="00DA6BB5">
            <w:pPr>
              <w:autoSpaceDE w:val="0"/>
              <w:autoSpaceDN w:val="0"/>
              <w:adjustRightInd w:val="0"/>
              <w:spacing w:after="120"/>
              <w:jc w:val="center"/>
              <w:rPr>
                <w:sz w:val="26"/>
                <w:szCs w:val="26"/>
                <w:lang w:val="pt-BR"/>
              </w:rPr>
            </w:pPr>
            <w:r w:rsidRPr="00D84909">
              <w:rPr>
                <w:sz w:val="26"/>
                <w:szCs w:val="26"/>
                <w:lang w:val="pt-BR"/>
              </w:rPr>
              <w:t>9</w:t>
            </w:r>
          </w:p>
        </w:tc>
        <w:tc>
          <w:tcPr>
            <w:tcW w:w="4679" w:type="dxa"/>
          </w:tcPr>
          <w:p w:rsidR="007F1AB9" w:rsidRPr="000F6CB6" w:rsidRDefault="007F1AB9" w:rsidP="00A53849">
            <w:pPr>
              <w:autoSpaceDE w:val="0"/>
              <w:autoSpaceDN w:val="0"/>
              <w:adjustRightInd w:val="0"/>
              <w:spacing w:after="120"/>
              <w:jc w:val="both"/>
              <w:rPr>
                <w:sz w:val="26"/>
                <w:szCs w:val="26"/>
              </w:rPr>
            </w:pPr>
            <w:r w:rsidRPr="00D84909">
              <w:rPr>
                <w:sz w:val="26"/>
                <w:szCs w:val="26"/>
                <w:lang w:val="vi-VN"/>
              </w:rPr>
              <w:t xml:space="preserve">Bản sao hợp lệ kết quả học tập có xác nhận của cơ sở </w:t>
            </w:r>
            <w:r w:rsidR="00A53849">
              <w:rPr>
                <w:sz w:val="26"/>
                <w:szCs w:val="26"/>
              </w:rPr>
              <w:t>giáo dục</w:t>
            </w:r>
            <w:r w:rsidRPr="00D84909">
              <w:rPr>
                <w:sz w:val="26"/>
                <w:szCs w:val="26"/>
                <w:lang w:val="vi-VN"/>
              </w:rPr>
              <w:t xml:space="preserve"> đang học đối với ứng viên tại thời điểm đăng ký dự tuyển trình độ đại học</w:t>
            </w:r>
            <w:r w:rsidRPr="00D84909">
              <w:rPr>
                <w:sz w:val="26"/>
                <w:szCs w:val="26"/>
              </w:rPr>
              <w:t>, cao đẳng</w:t>
            </w:r>
            <w:r w:rsidRPr="00D84909">
              <w:rPr>
                <w:sz w:val="26"/>
                <w:szCs w:val="26"/>
                <w:lang w:val="vi-VN"/>
              </w:rPr>
              <w:t xml:space="preserve"> đã học từ 01 học kỳ trở lên</w:t>
            </w:r>
            <w:r w:rsidR="000F6CB6">
              <w:rPr>
                <w:sz w:val="26"/>
                <w:szCs w:val="26"/>
              </w:rPr>
              <w:t>.</w:t>
            </w:r>
          </w:p>
        </w:tc>
        <w:tc>
          <w:tcPr>
            <w:tcW w:w="709" w:type="dxa"/>
            <w:vAlign w:val="center"/>
          </w:tcPr>
          <w:p w:rsidR="007F1AB9" w:rsidRPr="00D84909" w:rsidRDefault="007F1AB9" w:rsidP="00DA6BB5">
            <w:pPr>
              <w:autoSpaceDE w:val="0"/>
              <w:autoSpaceDN w:val="0"/>
              <w:adjustRightInd w:val="0"/>
              <w:spacing w:after="120"/>
              <w:jc w:val="center"/>
              <w:rPr>
                <w:sz w:val="26"/>
                <w:szCs w:val="26"/>
                <w:lang w:val="pt-BR"/>
              </w:rPr>
            </w:pPr>
          </w:p>
        </w:tc>
        <w:tc>
          <w:tcPr>
            <w:tcW w:w="709" w:type="dxa"/>
            <w:vAlign w:val="center"/>
          </w:tcPr>
          <w:p w:rsidR="007F1AB9" w:rsidRPr="00D84909" w:rsidRDefault="007F1AB9" w:rsidP="00DA6BB5">
            <w:pPr>
              <w:autoSpaceDE w:val="0"/>
              <w:autoSpaceDN w:val="0"/>
              <w:adjustRightInd w:val="0"/>
              <w:spacing w:after="120"/>
              <w:jc w:val="center"/>
              <w:rPr>
                <w:sz w:val="26"/>
                <w:szCs w:val="26"/>
                <w:lang w:val="pt-BR"/>
              </w:rPr>
            </w:pPr>
          </w:p>
        </w:tc>
        <w:tc>
          <w:tcPr>
            <w:tcW w:w="709" w:type="dxa"/>
            <w:vAlign w:val="center"/>
          </w:tcPr>
          <w:p w:rsidR="007F1AB9" w:rsidRPr="00D84909" w:rsidRDefault="007F1AB9" w:rsidP="00DA6BB5">
            <w:pPr>
              <w:autoSpaceDE w:val="0"/>
              <w:autoSpaceDN w:val="0"/>
              <w:adjustRightInd w:val="0"/>
              <w:spacing w:after="120"/>
              <w:jc w:val="center"/>
              <w:rPr>
                <w:sz w:val="26"/>
                <w:szCs w:val="26"/>
                <w:lang w:val="pt-BR"/>
              </w:rPr>
            </w:pPr>
            <w:r w:rsidRPr="00D84909">
              <w:rPr>
                <w:sz w:val="26"/>
                <w:szCs w:val="26"/>
                <w:lang w:val="pt-BR"/>
              </w:rPr>
              <w:sym w:font="Wingdings 2" w:char="F050"/>
            </w:r>
          </w:p>
        </w:tc>
        <w:tc>
          <w:tcPr>
            <w:tcW w:w="709" w:type="dxa"/>
            <w:vAlign w:val="center"/>
          </w:tcPr>
          <w:p w:rsidR="007F1AB9" w:rsidRPr="00D84909" w:rsidRDefault="007F1AB9" w:rsidP="00DA6BB5">
            <w:pPr>
              <w:jc w:val="center"/>
              <w:rPr>
                <w:sz w:val="26"/>
                <w:szCs w:val="26"/>
                <w:lang w:val="pt-BR"/>
              </w:rPr>
            </w:pPr>
          </w:p>
        </w:tc>
        <w:tc>
          <w:tcPr>
            <w:tcW w:w="754" w:type="dxa"/>
            <w:vAlign w:val="center"/>
          </w:tcPr>
          <w:p w:rsidR="007F1AB9" w:rsidRPr="00D84909" w:rsidRDefault="007F1AB9" w:rsidP="00DA6BB5">
            <w:pPr>
              <w:jc w:val="center"/>
              <w:rPr>
                <w:sz w:val="26"/>
                <w:szCs w:val="26"/>
                <w:lang w:val="pt-BR"/>
              </w:rPr>
            </w:pPr>
          </w:p>
        </w:tc>
        <w:tc>
          <w:tcPr>
            <w:tcW w:w="664" w:type="dxa"/>
            <w:vAlign w:val="center"/>
          </w:tcPr>
          <w:p w:rsidR="007F1AB9" w:rsidRPr="00D84909" w:rsidRDefault="007F1AB9" w:rsidP="00DA6BB5">
            <w:pPr>
              <w:jc w:val="center"/>
              <w:rPr>
                <w:sz w:val="26"/>
                <w:szCs w:val="26"/>
                <w:lang w:val="pt-BR"/>
              </w:rPr>
            </w:pPr>
          </w:p>
        </w:tc>
      </w:tr>
      <w:tr w:rsidR="00001973" w:rsidRPr="00D84909" w:rsidTr="00D21F1F">
        <w:tc>
          <w:tcPr>
            <w:tcW w:w="709" w:type="dxa"/>
            <w:vAlign w:val="center"/>
          </w:tcPr>
          <w:p w:rsidR="00001973" w:rsidRPr="00D84909" w:rsidRDefault="00001973" w:rsidP="00DA6BB5">
            <w:pPr>
              <w:autoSpaceDE w:val="0"/>
              <w:autoSpaceDN w:val="0"/>
              <w:adjustRightInd w:val="0"/>
              <w:spacing w:after="120"/>
              <w:jc w:val="center"/>
              <w:rPr>
                <w:sz w:val="26"/>
                <w:szCs w:val="26"/>
                <w:lang w:val="pt-BR"/>
              </w:rPr>
            </w:pPr>
            <w:r w:rsidRPr="00D84909">
              <w:rPr>
                <w:sz w:val="26"/>
                <w:szCs w:val="26"/>
                <w:lang w:val="pt-BR"/>
              </w:rPr>
              <w:t>10</w:t>
            </w:r>
          </w:p>
        </w:tc>
        <w:tc>
          <w:tcPr>
            <w:tcW w:w="4679" w:type="dxa"/>
          </w:tcPr>
          <w:p w:rsidR="00001973" w:rsidRPr="00D84909" w:rsidRDefault="00001973" w:rsidP="00DA6BB5">
            <w:pPr>
              <w:autoSpaceDE w:val="0"/>
              <w:autoSpaceDN w:val="0"/>
              <w:adjustRightInd w:val="0"/>
              <w:spacing w:after="120"/>
              <w:jc w:val="both"/>
              <w:rPr>
                <w:sz w:val="26"/>
                <w:szCs w:val="26"/>
              </w:rPr>
            </w:pPr>
            <w:r w:rsidRPr="00D84909">
              <w:rPr>
                <w:sz w:val="26"/>
                <w:szCs w:val="26"/>
              </w:rPr>
              <w:t>Giấy công nhận văn bằng (đối với ứng viên đã tốt nghiệp ở nước ngoài nay dự tuyển đi học trình độ cao hơn)</w:t>
            </w:r>
            <w:r w:rsidR="000F6CB6">
              <w:rPr>
                <w:sz w:val="26"/>
                <w:szCs w:val="26"/>
              </w:rPr>
              <w:t>.</w:t>
            </w:r>
          </w:p>
        </w:tc>
        <w:tc>
          <w:tcPr>
            <w:tcW w:w="709" w:type="dxa"/>
            <w:vAlign w:val="center"/>
          </w:tcPr>
          <w:p w:rsidR="00001973" w:rsidRPr="00D84909" w:rsidRDefault="00001973" w:rsidP="00FE04A7">
            <w:pPr>
              <w:jc w:val="center"/>
              <w:rPr>
                <w:sz w:val="26"/>
                <w:szCs w:val="26"/>
              </w:rPr>
            </w:pPr>
            <w:r w:rsidRPr="00D84909">
              <w:rPr>
                <w:sz w:val="26"/>
                <w:szCs w:val="26"/>
                <w:lang w:val="pt-BR"/>
              </w:rPr>
              <w:sym w:font="Wingdings 2" w:char="F050"/>
            </w:r>
          </w:p>
        </w:tc>
        <w:tc>
          <w:tcPr>
            <w:tcW w:w="709" w:type="dxa"/>
            <w:vAlign w:val="center"/>
          </w:tcPr>
          <w:p w:rsidR="00001973" w:rsidRPr="00D84909" w:rsidRDefault="00001973" w:rsidP="00FE04A7">
            <w:pPr>
              <w:jc w:val="center"/>
              <w:rPr>
                <w:sz w:val="26"/>
                <w:szCs w:val="26"/>
              </w:rPr>
            </w:pPr>
            <w:r w:rsidRPr="00D84909">
              <w:rPr>
                <w:sz w:val="26"/>
                <w:szCs w:val="26"/>
                <w:lang w:val="pt-BR"/>
              </w:rPr>
              <w:sym w:font="Wingdings 2" w:char="F050"/>
            </w:r>
          </w:p>
        </w:tc>
        <w:tc>
          <w:tcPr>
            <w:tcW w:w="709" w:type="dxa"/>
            <w:vAlign w:val="center"/>
          </w:tcPr>
          <w:p w:rsidR="00001973" w:rsidRPr="00D84909" w:rsidRDefault="00001973" w:rsidP="00FE04A7">
            <w:pPr>
              <w:jc w:val="center"/>
              <w:rPr>
                <w:sz w:val="26"/>
                <w:szCs w:val="26"/>
              </w:rPr>
            </w:pPr>
            <w:r w:rsidRPr="00D84909">
              <w:rPr>
                <w:sz w:val="26"/>
                <w:szCs w:val="26"/>
                <w:lang w:val="pt-BR"/>
              </w:rPr>
              <w:sym w:font="Wingdings 2" w:char="F050"/>
            </w:r>
          </w:p>
        </w:tc>
        <w:tc>
          <w:tcPr>
            <w:tcW w:w="709" w:type="dxa"/>
            <w:vAlign w:val="center"/>
          </w:tcPr>
          <w:p w:rsidR="00001973" w:rsidRPr="00D84909" w:rsidRDefault="00001973" w:rsidP="00FE04A7">
            <w:pPr>
              <w:jc w:val="center"/>
              <w:rPr>
                <w:sz w:val="26"/>
                <w:szCs w:val="26"/>
              </w:rPr>
            </w:pPr>
            <w:r w:rsidRPr="00D84909">
              <w:rPr>
                <w:sz w:val="26"/>
                <w:szCs w:val="26"/>
                <w:lang w:val="pt-BR"/>
              </w:rPr>
              <w:sym w:font="Wingdings 2" w:char="F050"/>
            </w:r>
          </w:p>
        </w:tc>
        <w:tc>
          <w:tcPr>
            <w:tcW w:w="754" w:type="dxa"/>
            <w:vAlign w:val="center"/>
          </w:tcPr>
          <w:p w:rsidR="00001973" w:rsidRPr="00D84909" w:rsidRDefault="00001973" w:rsidP="00FE04A7">
            <w:pPr>
              <w:jc w:val="center"/>
              <w:rPr>
                <w:sz w:val="26"/>
                <w:szCs w:val="26"/>
              </w:rPr>
            </w:pPr>
            <w:r w:rsidRPr="00D84909">
              <w:rPr>
                <w:sz w:val="26"/>
                <w:szCs w:val="26"/>
                <w:lang w:val="pt-BR"/>
              </w:rPr>
              <w:sym w:font="Wingdings 2" w:char="F050"/>
            </w:r>
          </w:p>
        </w:tc>
        <w:tc>
          <w:tcPr>
            <w:tcW w:w="664" w:type="dxa"/>
            <w:vAlign w:val="center"/>
          </w:tcPr>
          <w:p w:rsidR="00001973" w:rsidRPr="00D84909" w:rsidRDefault="00001973" w:rsidP="00FE04A7">
            <w:pPr>
              <w:jc w:val="center"/>
              <w:rPr>
                <w:sz w:val="26"/>
                <w:szCs w:val="26"/>
              </w:rPr>
            </w:pPr>
            <w:r w:rsidRPr="00D84909">
              <w:rPr>
                <w:sz w:val="26"/>
                <w:szCs w:val="26"/>
                <w:lang w:val="pt-BR"/>
              </w:rPr>
              <w:sym w:font="Wingdings 2" w:char="F050"/>
            </w:r>
          </w:p>
        </w:tc>
      </w:tr>
      <w:tr w:rsidR="00001973" w:rsidRPr="00D84909" w:rsidTr="00D21F1F">
        <w:tc>
          <w:tcPr>
            <w:tcW w:w="709" w:type="dxa"/>
            <w:vAlign w:val="center"/>
          </w:tcPr>
          <w:p w:rsidR="00001973" w:rsidRPr="00D84909" w:rsidRDefault="00001973" w:rsidP="00FE04A7">
            <w:pPr>
              <w:autoSpaceDE w:val="0"/>
              <w:autoSpaceDN w:val="0"/>
              <w:adjustRightInd w:val="0"/>
              <w:spacing w:after="120"/>
              <w:jc w:val="center"/>
              <w:rPr>
                <w:sz w:val="26"/>
                <w:szCs w:val="26"/>
                <w:lang w:val="pt-BR"/>
              </w:rPr>
            </w:pPr>
            <w:r w:rsidRPr="00D84909">
              <w:rPr>
                <w:sz w:val="26"/>
                <w:szCs w:val="26"/>
                <w:lang w:val="pt-BR"/>
              </w:rPr>
              <w:t>11</w:t>
            </w:r>
          </w:p>
        </w:tc>
        <w:tc>
          <w:tcPr>
            <w:tcW w:w="4679" w:type="dxa"/>
          </w:tcPr>
          <w:p w:rsidR="00001973" w:rsidRPr="000F6CB6" w:rsidRDefault="00001973" w:rsidP="00DA6BB5">
            <w:pPr>
              <w:tabs>
                <w:tab w:val="left" w:pos="770"/>
              </w:tabs>
              <w:autoSpaceDE w:val="0"/>
              <w:autoSpaceDN w:val="0"/>
              <w:adjustRightInd w:val="0"/>
              <w:spacing w:after="120"/>
              <w:jc w:val="both"/>
              <w:rPr>
                <w:sz w:val="26"/>
                <w:szCs w:val="26"/>
              </w:rPr>
            </w:pPr>
            <w:r w:rsidRPr="00D84909">
              <w:rPr>
                <w:sz w:val="26"/>
                <w:szCs w:val="26"/>
                <w:lang w:val="vi-VN"/>
              </w:rPr>
              <w:t>Bản sao hợp lệ chứng chỉ ngoại ngữ theo thông báo tuyển sinh của từng chương trình học bổng</w:t>
            </w:r>
            <w:r w:rsidR="000F6CB6">
              <w:rPr>
                <w:sz w:val="26"/>
                <w:szCs w:val="26"/>
              </w:rPr>
              <w:t>.</w:t>
            </w:r>
          </w:p>
        </w:tc>
        <w:tc>
          <w:tcPr>
            <w:tcW w:w="709" w:type="dxa"/>
            <w:vAlign w:val="center"/>
          </w:tcPr>
          <w:p w:rsidR="00001973" w:rsidRPr="00D84909" w:rsidRDefault="00001973" w:rsidP="00DA6BB5">
            <w:pPr>
              <w:jc w:val="center"/>
              <w:rPr>
                <w:sz w:val="26"/>
                <w:szCs w:val="26"/>
              </w:rPr>
            </w:pPr>
            <w:r w:rsidRPr="00D84909">
              <w:rPr>
                <w:sz w:val="26"/>
                <w:szCs w:val="26"/>
                <w:lang w:val="pt-BR"/>
              </w:rPr>
              <w:sym w:font="Wingdings 2" w:char="F050"/>
            </w:r>
          </w:p>
        </w:tc>
        <w:tc>
          <w:tcPr>
            <w:tcW w:w="709" w:type="dxa"/>
            <w:vAlign w:val="center"/>
          </w:tcPr>
          <w:p w:rsidR="00001973" w:rsidRPr="00D84909" w:rsidRDefault="00001973" w:rsidP="00DA6BB5">
            <w:pPr>
              <w:jc w:val="center"/>
              <w:rPr>
                <w:sz w:val="26"/>
                <w:szCs w:val="26"/>
              </w:rPr>
            </w:pPr>
            <w:r w:rsidRPr="00D84909">
              <w:rPr>
                <w:sz w:val="26"/>
                <w:szCs w:val="26"/>
                <w:lang w:val="pt-BR"/>
              </w:rPr>
              <w:sym w:font="Wingdings 2" w:char="F050"/>
            </w:r>
          </w:p>
        </w:tc>
        <w:tc>
          <w:tcPr>
            <w:tcW w:w="709" w:type="dxa"/>
            <w:vAlign w:val="center"/>
          </w:tcPr>
          <w:p w:rsidR="00001973" w:rsidRPr="00D84909" w:rsidRDefault="00001973" w:rsidP="00DA6BB5">
            <w:pPr>
              <w:jc w:val="center"/>
              <w:rPr>
                <w:sz w:val="26"/>
                <w:szCs w:val="26"/>
              </w:rPr>
            </w:pPr>
            <w:r w:rsidRPr="00D84909">
              <w:rPr>
                <w:sz w:val="26"/>
                <w:szCs w:val="26"/>
                <w:lang w:val="pt-BR"/>
              </w:rPr>
              <w:sym w:font="Wingdings 2" w:char="F050"/>
            </w:r>
          </w:p>
        </w:tc>
        <w:tc>
          <w:tcPr>
            <w:tcW w:w="709" w:type="dxa"/>
            <w:vAlign w:val="center"/>
          </w:tcPr>
          <w:p w:rsidR="00001973" w:rsidRPr="00D84909" w:rsidRDefault="00001973" w:rsidP="00DA6BB5">
            <w:pPr>
              <w:jc w:val="center"/>
              <w:rPr>
                <w:sz w:val="26"/>
                <w:szCs w:val="26"/>
              </w:rPr>
            </w:pPr>
            <w:r w:rsidRPr="00D84909">
              <w:rPr>
                <w:sz w:val="26"/>
                <w:szCs w:val="26"/>
                <w:lang w:val="pt-BR"/>
              </w:rPr>
              <w:sym w:font="Wingdings 2" w:char="F050"/>
            </w:r>
          </w:p>
        </w:tc>
        <w:tc>
          <w:tcPr>
            <w:tcW w:w="754" w:type="dxa"/>
            <w:vAlign w:val="center"/>
          </w:tcPr>
          <w:p w:rsidR="00001973" w:rsidRPr="00D84909" w:rsidRDefault="00001973" w:rsidP="00DA6BB5">
            <w:pPr>
              <w:jc w:val="center"/>
              <w:rPr>
                <w:sz w:val="26"/>
                <w:szCs w:val="26"/>
              </w:rPr>
            </w:pPr>
            <w:r w:rsidRPr="00D84909">
              <w:rPr>
                <w:sz w:val="26"/>
                <w:szCs w:val="26"/>
                <w:lang w:val="pt-BR"/>
              </w:rPr>
              <w:sym w:font="Wingdings 2" w:char="F050"/>
            </w:r>
          </w:p>
        </w:tc>
        <w:tc>
          <w:tcPr>
            <w:tcW w:w="664" w:type="dxa"/>
            <w:vAlign w:val="center"/>
          </w:tcPr>
          <w:p w:rsidR="00001973" w:rsidRPr="00D84909" w:rsidRDefault="00001973" w:rsidP="00DA6BB5">
            <w:pPr>
              <w:jc w:val="center"/>
              <w:rPr>
                <w:sz w:val="26"/>
                <w:szCs w:val="26"/>
              </w:rPr>
            </w:pPr>
            <w:r w:rsidRPr="00D84909">
              <w:rPr>
                <w:sz w:val="26"/>
                <w:szCs w:val="26"/>
                <w:lang w:val="pt-BR"/>
              </w:rPr>
              <w:sym w:font="Wingdings 2" w:char="F050"/>
            </w:r>
          </w:p>
        </w:tc>
      </w:tr>
      <w:tr w:rsidR="00001973" w:rsidRPr="00D84909" w:rsidTr="00D21F1F">
        <w:tc>
          <w:tcPr>
            <w:tcW w:w="709" w:type="dxa"/>
            <w:vAlign w:val="center"/>
          </w:tcPr>
          <w:p w:rsidR="00001973" w:rsidRPr="00D84909" w:rsidRDefault="00001973" w:rsidP="00FE04A7">
            <w:pPr>
              <w:autoSpaceDE w:val="0"/>
              <w:autoSpaceDN w:val="0"/>
              <w:adjustRightInd w:val="0"/>
              <w:spacing w:after="120"/>
              <w:jc w:val="center"/>
              <w:rPr>
                <w:sz w:val="26"/>
                <w:szCs w:val="26"/>
                <w:lang w:val="pt-BR"/>
              </w:rPr>
            </w:pPr>
            <w:r w:rsidRPr="00D84909">
              <w:rPr>
                <w:sz w:val="26"/>
                <w:szCs w:val="26"/>
                <w:lang w:val="pt-BR"/>
              </w:rPr>
              <w:t>12</w:t>
            </w:r>
          </w:p>
        </w:tc>
        <w:tc>
          <w:tcPr>
            <w:tcW w:w="4679" w:type="dxa"/>
          </w:tcPr>
          <w:p w:rsidR="00001973" w:rsidRPr="000F6CB6" w:rsidRDefault="00001973" w:rsidP="00DA6BB5">
            <w:pPr>
              <w:tabs>
                <w:tab w:val="left" w:pos="770"/>
              </w:tabs>
              <w:autoSpaceDE w:val="0"/>
              <w:autoSpaceDN w:val="0"/>
              <w:adjustRightInd w:val="0"/>
              <w:spacing w:after="120"/>
              <w:jc w:val="both"/>
              <w:rPr>
                <w:sz w:val="26"/>
                <w:szCs w:val="26"/>
              </w:rPr>
            </w:pPr>
            <w:r w:rsidRPr="00D84909">
              <w:rPr>
                <w:sz w:val="26"/>
                <w:szCs w:val="26"/>
                <w:lang w:val="vi-VN"/>
              </w:rPr>
              <w:t>Bản sao hợp lệ bằng khen, giấy khen, văn bản hoặc giấy tờ chứng nhận các giải thưởng quốc tế, quốc gia hoặc tỉnh, thành phố và các công trình nghiên cứu khoa học đã được công bố, đạt giải thưởng,… (nếu có)</w:t>
            </w:r>
            <w:r w:rsidR="000F6CB6">
              <w:rPr>
                <w:sz w:val="26"/>
                <w:szCs w:val="26"/>
              </w:rPr>
              <w:t>.</w:t>
            </w:r>
          </w:p>
        </w:tc>
        <w:tc>
          <w:tcPr>
            <w:tcW w:w="709" w:type="dxa"/>
            <w:vAlign w:val="center"/>
          </w:tcPr>
          <w:p w:rsidR="00001973" w:rsidRPr="00D84909" w:rsidRDefault="00001973" w:rsidP="00DA6BB5">
            <w:pPr>
              <w:jc w:val="center"/>
              <w:rPr>
                <w:sz w:val="26"/>
                <w:szCs w:val="26"/>
              </w:rPr>
            </w:pPr>
            <w:r w:rsidRPr="00D84909">
              <w:rPr>
                <w:sz w:val="26"/>
                <w:szCs w:val="26"/>
                <w:lang w:val="pt-BR"/>
              </w:rPr>
              <w:sym w:font="Wingdings 2" w:char="F050"/>
            </w:r>
          </w:p>
        </w:tc>
        <w:tc>
          <w:tcPr>
            <w:tcW w:w="709" w:type="dxa"/>
            <w:vAlign w:val="center"/>
          </w:tcPr>
          <w:p w:rsidR="00001973" w:rsidRPr="00D84909" w:rsidRDefault="00001973" w:rsidP="00DA6BB5">
            <w:pPr>
              <w:jc w:val="center"/>
              <w:rPr>
                <w:sz w:val="26"/>
                <w:szCs w:val="26"/>
              </w:rPr>
            </w:pPr>
            <w:r w:rsidRPr="00D84909">
              <w:rPr>
                <w:sz w:val="26"/>
                <w:szCs w:val="26"/>
                <w:lang w:val="pt-BR"/>
              </w:rPr>
              <w:sym w:font="Wingdings 2" w:char="F050"/>
            </w:r>
          </w:p>
        </w:tc>
        <w:tc>
          <w:tcPr>
            <w:tcW w:w="709" w:type="dxa"/>
            <w:vAlign w:val="center"/>
          </w:tcPr>
          <w:p w:rsidR="00001973" w:rsidRPr="00D84909" w:rsidRDefault="00001973" w:rsidP="00DA6BB5">
            <w:pPr>
              <w:jc w:val="center"/>
              <w:rPr>
                <w:sz w:val="26"/>
                <w:szCs w:val="26"/>
              </w:rPr>
            </w:pPr>
            <w:r w:rsidRPr="00D84909">
              <w:rPr>
                <w:sz w:val="26"/>
                <w:szCs w:val="26"/>
                <w:lang w:val="pt-BR"/>
              </w:rPr>
              <w:sym w:font="Wingdings 2" w:char="F050"/>
            </w:r>
          </w:p>
        </w:tc>
        <w:tc>
          <w:tcPr>
            <w:tcW w:w="709" w:type="dxa"/>
            <w:vAlign w:val="center"/>
          </w:tcPr>
          <w:p w:rsidR="00001973" w:rsidRPr="00D84909" w:rsidRDefault="00001973" w:rsidP="00DA6BB5">
            <w:pPr>
              <w:jc w:val="center"/>
              <w:rPr>
                <w:sz w:val="26"/>
                <w:szCs w:val="26"/>
              </w:rPr>
            </w:pPr>
            <w:r w:rsidRPr="00D84909">
              <w:rPr>
                <w:sz w:val="26"/>
                <w:szCs w:val="26"/>
                <w:lang w:val="pt-BR"/>
              </w:rPr>
              <w:sym w:font="Wingdings 2" w:char="F050"/>
            </w:r>
          </w:p>
        </w:tc>
        <w:tc>
          <w:tcPr>
            <w:tcW w:w="754" w:type="dxa"/>
            <w:vAlign w:val="center"/>
          </w:tcPr>
          <w:p w:rsidR="00001973" w:rsidRPr="00D84909" w:rsidRDefault="00001973" w:rsidP="00DA6BB5">
            <w:pPr>
              <w:jc w:val="center"/>
              <w:rPr>
                <w:sz w:val="26"/>
                <w:szCs w:val="26"/>
              </w:rPr>
            </w:pPr>
            <w:r w:rsidRPr="00D84909">
              <w:rPr>
                <w:sz w:val="26"/>
                <w:szCs w:val="26"/>
                <w:lang w:val="pt-BR"/>
              </w:rPr>
              <w:sym w:font="Wingdings 2" w:char="F050"/>
            </w:r>
          </w:p>
        </w:tc>
        <w:tc>
          <w:tcPr>
            <w:tcW w:w="664" w:type="dxa"/>
            <w:vAlign w:val="center"/>
          </w:tcPr>
          <w:p w:rsidR="00001973" w:rsidRPr="00D84909" w:rsidRDefault="00001973" w:rsidP="00DA6BB5">
            <w:pPr>
              <w:jc w:val="center"/>
              <w:rPr>
                <w:sz w:val="26"/>
                <w:szCs w:val="26"/>
                <w:lang w:val="pt-BR"/>
              </w:rPr>
            </w:pPr>
            <w:r w:rsidRPr="00D84909">
              <w:rPr>
                <w:sz w:val="26"/>
                <w:szCs w:val="26"/>
                <w:lang w:val="pt-BR"/>
              </w:rPr>
              <w:sym w:font="Wingdings 2" w:char="F050"/>
            </w:r>
          </w:p>
        </w:tc>
      </w:tr>
      <w:tr w:rsidR="00001973" w:rsidRPr="00D84909" w:rsidTr="00D21F1F">
        <w:tc>
          <w:tcPr>
            <w:tcW w:w="709" w:type="dxa"/>
            <w:vAlign w:val="center"/>
          </w:tcPr>
          <w:p w:rsidR="00001973" w:rsidRPr="00D84909" w:rsidRDefault="00001973" w:rsidP="00FE04A7">
            <w:pPr>
              <w:autoSpaceDE w:val="0"/>
              <w:autoSpaceDN w:val="0"/>
              <w:adjustRightInd w:val="0"/>
              <w:spacing w:after="120"/>
              <w:jc w:val="center"/>
              <w:rPr>
                <w:sz w:val="26"/>
                <w:szCs w:val="26"/>
                <w:lang w:val="pt-BR"/>
              </w:rPr>
            </w:pPr>
            <w:r w:rsidRPr="00D84909">
              <w:rPr>
                <w:sz w:val="26"/>
                <w:szCs w:val="26"/>
                <w:lang w:val="pt-BR"/>
              </w:rPr>
              <w:t>13</w:t>
            </w:r>
          </w:p>
        </w:tc>
        <w:tc>
          <w:tcPr>
            <w:tcW w:w="4679" w:type="dxa"/>
          </w:tcPr>
          <w:p w:rsidR="00001973" w:rsidRPr="000F6CB6" w:rsidRDefault="00001973" w:rsidP="00A53849">
            <w:pPr>
              <w:autoSpaceDE w:val="0"/>
              <w:autoSpaceDN w:val="0"/>
              <w:adjustRightInd w:val="0"/>
              <w:spacing w:after="120"/>
              <w:jc w:val="both"/>
              <w:rPr>
                <w:sz w:val="26"/>
                <w:szCs w:val="26"/>
              </w:rPr>
            </w:pPr>
            <w:r w:rsidRPr="00D84909">
              <w:rPr>
                <w:sz w:val="26"/>
                <w:szCs w:val="26"/>
              </w:rPr>
              <w:t>B</w:t>
            </w:r>
            <w:r w:rsidRPr="00D84909">
              <w:rPr>
                <w:sz w:val="26"/>
                <w:szCs w:val="26"/>
                <w:lang w:val="vi-VN"/>
              </w:rPr>
              <w:t>ản sao văn bản tiếp nhận đào tạo</w:t>
            </w:r>
            <w:r w:rsidRPr="00D84909">
              <w:rPr>
                <w:sz w:val="26"/>
                <w:szCs w:val="26"/>
              </w:rPr>
              <w:t>, cấp học bổng toàn phần hoặc một phần</w:t>
            </w:r>
            <w:r w:rsidRPr="00D84909">
              <w:rPr>
                <w:sz w:val="26"/>
                <w:szCs w:val="26"/>
                <w:lang w:val="vi-VN"/>
              </w:rPr>
              <w:t xml:space="preserve"> của cơ sở</w:t>
            </w:r>
            <w:r w:rsidR="00A53849">
              <w:rPr>
                <w:sz w:val="26"/>
                <w:szCs w:val="26"/>
              </w:rPr>
              <w:t xml:space="preserve"> giáo dục </w:t>
            </w:r>
            <w:r w:rsidRPr="00D84909">
              <w:rPr>
                <w:sz w:val="26"/>
                <w:szCs w:val="26"/>
              </w:rPr>
              <w:t>nước</w:t>
            </w:r>
            <w:r w:rsidR="00A53849">
              <w:rPr>
                <w:sz w:val="26"/>
                <w:szCs w:val="26"/>
              </w:rPr>
              <w:t xml:space="preserve"> </w:t>
            </w:r>
            <w:r w:rsidRPr="00D84909">
              <w:rPr>
                <w:sz w:val="26"/>
                <w:szCs w:val="26"/>
              </w:rPr>
              <w:t xml:space="preserve">ngoài </w:t>
            </w:r>
            <w:r w:rsidRPr="00D84909">
              <w:rPr>
                <w:sz w:val="26"/>
                <w:szCs w:val="26"/>
                <w:lang w:val="vi-VN"/>
              </w:rPr>
              <w:t>và cơ quan, tổ chức, cá nhân nước ngoài cấp (nếu có)</w:t>
            </w:r>
            <w:r w:rsidR="000F6CB6">
              <w:rPr>
                <w:sz w:val="26"/>
                <w:szCs w:val="26"/>
              </w:rPr>
              <w:t>.</w:t>
            </w:r>
          </w:p>
        </w:tc>
        <w:tc>
          <w:tcPr>
            <w:tcW w:w="709" w:type="dxa"/>
            <w:vAlign w:val="center"/>
          </w:tcPr>
          <w:p w:rsidR="00001973" w:rsidRPr="00D84909" w:rsidRDefault="00001973" w:rsidP="00DA6BB5">
            <w:pPr>
              <w:jc w:val="center"/>
              <w:rPr>
                <w:sz w:val="26"/>
                <w:szCs w:val="26"/>
              </w:rPr>
            </w:pPr>
            <w:r w:rsidRPr="00D84909">
              <w:rPr>
                <w:sz w:val="26"/>
                <w:szCs w:val="26"/>
                <w:lang w:val="pt-BR"/>
              </w:rPr>
              <w:sym w:font="Wingdings 2" w:char="F050"/>
            </w:r>
          </w:p>
        </w:tc>
        <w:tc>
          <w:tcPr>
            <w:tcW w:w="709" w:type="dxa"/>
            <w:vAlign w:val="center"/>
          </w:tcPr>
          <w:p w:rsidR="00001973" w:rsidRPr="00D84909" w:rsidRDefault="00001973" w:rsidP="00DA6BB5">
            <w:pPr>
              <w:jc w:val="center"/>
              <w:rPr>
                <w:sz w:val="26"/>
                <w:szCs w:val="26"/>
              </w:rPr>
            </w:pPr>
            <w:r w:rsidRPr="00D84909">
              <w:rPr>
                <w:sz w:val="26"/>
                <w:szCs w:val="26"/>
                <w:lang w:val="pt-BR"/>
              </w:rPr>
              <w:sym w:font="Wingdings 2" w:char="F050"/>
            </w:r>
          </w:p>
        </w:tc>
        <w:tc>
          <w:tcPr>
            <w:tcW w:w="709" w:type="dxa"/>
            <w:vAlign w:val="center"/>
          </w:tcPr>
          <w:p w:rsidR="00001973" w:rsidRPr="00D84909" w:rsidRDefault="00001973" w:rsidP="00DA6BB5">
            <w:pPr>
              <w:jc w:val="center"/>
              <w:rPr>
                <w:sz w:val="26"/>
                <w:szCs w:val="26"/>
              </w:rPr>
            </w:pPr>
            <w:r w:rsidRPr="00D84909">
              <w:rPr>
                <w:sz w:val="26"/>
                <w:szCs w:val="26"/>
                <w:lang w:val="pt-BR"/>
              </w:rPr>
              <w:sym w:font="Wingdings 2" w:char="F050"/>
            </w:r>
          </w:p>
        </w:tc>
        <w:tc>
          <w:tcPr>
            <w:tcW w:w="709" w:type="dxa"/>
            <w:vAlign w:val="center"/>
          </w:tcPr>
          <w:p w:rsidR="00001973" w:rsidRPr="00D84909" w:rsidRDefault="00001973" w:rsidP="00DA6BB5">
            <w:pPr>
              <w:jc w:val="center"/>
              <w:rPr>
                <w:sz w:val="26"/>
                <w:szCs w:val="26"/>
              </w:rPr>
            </w:pPr>
            <w:r w:rsidRPr="00D84909">
              <w:rPr>
                <w:sz w:val="26"/>
                <w:szCs w:val="26"/>
                <w:lang w:val="pt-BR"/>
              </w:rPr>
              <w:sym w:font="Wingdings 2" w:char="F050"/>
            </w:r>
          </w:p>
        </w:tc>
        <w:tc>
          <w:tcPr>
            <w:tcW w:w="754" w:type="dxa"/>
            <w:vAlign w:val="center"/>
          </w:tcPr>
          <w:p w:rsidR="00001973" w:rsidRPr="00D84909" w:rsidRDefault="00001973" w:rsidP="00DA6BB5">
            <w:pPr>
              <w:jc w:val="center"/>
              <w:rPr>
                <w:sz w:val="26"/>
                <w:szCs w:val="26"/>
              </w:rPr>
            </w:pPr>
            <w:r w:rsidRPr="00D84909">
              <w:rPr>
                <w:sz w:val="26"/>
                <w:szCs w:val="26"/>
                <w:lang w:val="pt-BR"/>
              </w:rPr>
              <w:sym w:font="Wingdings 2" w:char="F050"/>
            </w:r>
          </w:p>
        </w:tc>
        <w:tc>
          <w:tcPr>
            <w:tcW w:w="664" w:type="dxa"/>
            <w:vAlign w:val="center"/>
          </w:tcPr>
          <w:p w:rsidR="00001973" w:rsidRPr="00D84909" w:rsidRDefault="00001973" w:rsidP="00DA6BB5">
            <w:pPr>
              <w:jc w:val="center"/>
              <w:rPr>
                <w:sz w:val="26"/>
                <w:szCs w:val="26"/>
                <w:lang w:val="pt-BR"/>
              </w:rPr>
            </w:pPr>
            <w:r w:rsidRPr="00D84909">
              <w:rPr>
                <w:sz w:val="26"/>
                <w:szCs w:val="26"/>
                <w:lang w:val="pt-BR"/>
              </w:rPr>
              <w:sym w:font="Wingdings 2" w:char="F050"/>
            </w:r>
          </w:p>
        </w:tc>
      </w:tr>
      <w:tr w:rsidR="00001973" w:rsidRPr="00D84909" w:rsidTr="00D21F1F">
        <w:tc>
          <w:tcPr>
            <w:tcW w:w="709" w:type="dxa"/>
            <w:vAlign w:val="center"/>
          </w:tcPr>
          <w:p w:rsidR="00001973" w:rsidRPr="00D84909" w:rsidRDefault="00001973" w:rsidP="00FE04A7">
            <w:pPr>
              <w:autoSpaceDE w:val="0"/>
              <w:autoSpaceDN w:val="0"/>
              <w:adjustRightInd w:val="0"/>
              <w:spacing w:after="120"/>
              <w:jc w:val="center"/>
              <w:rPr>
                <w:sz w:val="26"/>
                <w:szCs w:val="26"/>
                <w:lang w:val="pt-BR"/>
              </w:rPr>
            </w:pPr>
            <w:r w:rsidRPr="00D84909">
              <w:rPr>
                <w:sz w:val="26"/>
                <w:szCs w:val="26"/>
                <w:lang w:val="pt-BR"/>
              </w:rPr>
              <w:t>14</w:t>
            </w:r>
          </w:p>
        </w:tc>
        <w:tc>
          <w:tcPr>
            <w:tcW w:w="4679" w:type="dxa"/>
          </w:tcPr>
          <w:p w:rsidR="00001973" w:rsidRPr="000F6CB6" w:rsidRDefault="00001973" w:rsidP="00DA6BB5">
            <w:pPr>
              <w:autoSpaceDE w:val="0"/>
              <w:autoSpaceDN w:val="0"/>
              <w:adjustRightInd w:val="0"/>
              <w:spacing w:after="120"/>
              <w:jc w:val="both"/>
              <w:rPr>
                <w:sz w:val="26"/>
                <w:szCs w:val="26"/>
              </w:rPr>
            </w:pPr>
            <w:r w:rsidRPr="00D84909">
              <w:rPr>
                <w:sz w:val="26"/>
                <w:szCs w:val="26"/>
                <w:lang w:val="vi-VN"/>
              </w:rPr>
              <w:t xml:space="preserve">Giấy khám sức khỏe của </w:t>
            </w:r>
            <w:r w:rsidRPr="00D84909">
              <w:rPr>
                <w:sz w:val="26"/>
                <w:szCs w:val="26"/>
              </w:rPr>
              <w:t xml:space="preserve"> cơ sở y tế có thẩm quyền</w:t>
            </w:r>
            <w:r w:rsidRPr="00D84909">
              <w:rPr>
                <w:sz w:val="26"/>
                <w:szCs w:val="26"/>
                <w:lang w:val="vi-VN"/>
              </w:rPr>
              <w:t xml:space="preserve"> xác nhận đủ</w:t>
            </w:r>
            <w:r w:rsidRPr="00D84909">
              <w:rPr>
                <w:sz w:val="26"/>
                <w:szCs w:val="26"/>
              </w:rPr>
              <w:t xml:space="preserve"> (không đủ)</w:t>
            </w:r>
            <w:r w:rsidRPr="00D84909">
              <w:rPr>
                <w:sz w:val="26"/>
                <w:szCs w:val="26"/>
                <w:lang w:val="vi-VN"/>
              </w:rPr>
              <w:t xml:space="preserve"> điều kiện đi học nước ngoài</w:t>
            </w:r>
            <w:r w:rsidR="000F6CB6">
              <w:rPr>
                <w:sz w:val="26"/>
                <w:szCs w:val="26"/>
              </w:rPr>
              <w:t>.</w:t>
            </w:r>
          </w:p>
        </w:tc>
        <w:tc>
          <w:tcPr>
            <w:tcW w:w="709" w:type="dxa"/>
            <w:vAlign w:val="center"/>
          </w:tcPr>
          <w:p w:rsidR="00001973" w:rsidRPr="00D84909" w:rsidRDefault="00001973" w:rsidP="00DA6BB5">
            <w:pPr>
              <w:jc w:val="center"/>
              <w:rPr>
                <w:sz w:val="26"/>
                <w:szCs w:val="26"/>
              </w:rPr>
            </w:pPr>
            <w:r w:rsidRPr="00D84909">
              <w:rPr>
                <w:sz w:val="26"/>
                <w:szCs w:val="26"/>
                <w:lang w:val="pt-BR"/>
              </w:rPr>
              <w:sym w:font="Wingdings 2" w:char="F050"/>
            </w:r>
          </w:p>
        </w:tc>
        <w:tc>
          <w:tcPr>
            <w:tcW w:w="709" w:type="dxa"/>
            <w:vAlign w:val="center"/>
          </w:tcPr>
          <w:p w:rsidR="00001973" w:rsidRPr="00D84909" w:rsidRDefault="00001973" w:rsidP="00DA6BB5">
            <w:pPr>
              <w:jc w:val="center"/>
              <w:rPr>
                <w:sz w:val="26"/>
                <w:szCs w:val="26"/>
              </w:rPr>
            </w:pPr>
            <w:r w:rsidRPr="00D84909">
              <w:rPr>
                <w:sz w:val="26"/>
                <w:szCs w:val="26"/>
                <w:lang w:val="pt-BR"/>
              </w:rPr>
              <w:sym w:font="Wingdings 2" w:char="F050"/>
            </w:r>
          </w:p>
        </w:tc>
        <w:tc>
          <w:tcPr>
            <w:tcW w:w="709" w:type="dxa"/>
            <w:vAlign w:val="center"/>
          </w:tcPr>
          <w:p w:rsidR="00001973" w:rsidRPr="00D84909" w:rsidRDefault="00001973" w:rsidP="00DA6BB5">
            <w:pPr>
              <w:jc w:val="center"/>
              <w:rPr>
                <w:sz w:val="26"/>
                <w:szCs w:val="26"/>
              </w:rPr>
            </w:pPr>
            <w:r w:rsidRPr="00D84909">
              <w:rPr>
                <w:sz w:val="26"/>
                <w:szCs w:val="26"/>
                <w:lang w:val="pt-BR"/>
              </w:rPr>
              <w:sym w:font="Wingdings 2" w:char="F050"/>
            </w:r>
          </w:p>
        </w:tc>
        <w:tc>
          <w:tcPr>
            <w:tcW w:w="709" w:type="dxa"/>
            <w:vAlign w:val="center"/>
          </w:tcPr>
          <w:p w:rsidR="00001973" w:rsidRPr="00D84909" w:rsidRDefault="00001973" w:rsidP="00DA6BB5">
            <w:pPr>
              <w:jc w:val="center"/>
              <w:rPr>
                <w:sz w:val="26"/>
                <w:szCs w:val="26"/>
              </w:rPr>
            </w:pPr>
            <w:r w:rsidRPr="00D84909">
              <w:rPr>
                <w:sz w:val="26"/>
                <w:szCs w:val="26"/>
                <w:lang w:val="pt-BR"/>
              </w:rPr>
              <w:sym w:font="Wingdings 2" w:char="F050"/>
            </w:r>
          </w:p>
        </w:tc>
        <w:tc>
          <w:tcPr>
            <w:tcW w:w="754" w:type="dxa"/>
            <w:vAlign w:val="center"/>
          </w:tcPr>
          <w:p w:rsidR="00001973" w:rsidRPr="00D84909" w:rsidRDefault="00001973" w:rsidP="00DA6BB5">
            <w:pPr>
              <w:jc w:val="center"/>
              <w:rPr>
                <w:sz w:val="26"/>
                <w:szCs w:val="26"/>
              </w:rPr>
            </w:pPr>
            <w:r w:rsidRPr="00D84909">
              <w:rPr>
                <w:sz w:val="26"/>
                <w:szCs w:val="26"/>
                <w:lang w:val="pt-BR"/>
              </w:rPr>
              <w:sym w:font="Wingdings 2" w:char="F050"/>
            </w:r>
          </w:p>
        </w:tc>
        <w:tc>
          <w:tcPr>
            <w:tcW w:w="664" w:type="dxa"/>
            <w:vAlign w:val="center"/>
          </w:tcPr>
          <w:p w:rsidR="00001973" w:rsidRPr="00D84909" w:rsidRDefault="00001973" w:rsidP="00DA6BB5">
            <w:pPr>
              <w:autoSpaceDE w:val="0"/>
              <w:autoSpaceDN w:val="0"/>
              <w:adjustRightInd w:val="0"/>
              <w:spacing w:after="120"/>
              <w:jc w:val="center"/>
              <w:rPr>
                <w:sz w:val="26"/>
                <w:szCs w:val="26"/>
                <w:lang w:val="pt-BR"/>
              </w:rPr>
            </w:pPr>
            <w:r w:rsidRPr="00D84909">
              <w:rPr>
                <w:sz w:val="26"/>
                <w:szCs w:val="26"/>
                <w:lang w:val="pt-BR"/>
              </w:rPr>
              <w:sym w:font="Wingdings 2" w:char="F050"/>
            </w:r>
          </w:p>
        </w:tc>
      </w:tr>
      <w:tr w:rsidR="00001973" w:rsidRPr="00D84909" w:rsidTr="00D21F1F">
        <w:trPr>
          <w:trHeight w:val="2333"/>
        </w:trPr>
        <w:tc>
          <w:tcPr>
            <w:tcW w:w="709" w:type="dxa"/>
            <w:vAlign w:val="center"/>
          </w:tcPr>
          <w:p w:rsidR="00001973" w:rsidRPr="00D84909" w:rsidRDefault="00001973" w:rsidP="00FE04A7">
            <w:pPr>
              <w:autoSpaceDE w:val="0"/>
              <w:autoSpaceDN w:val="0"/>
              <w:adjustRightInd w:val="0"/>
              <w:spacing w:after="120"/>
              <w:jc w:val="center"/>
              <w:rPr>
                <w:sz w:val="26"/>
                <w:szCs w:val="26"/>
                <w:lang w:val="pt-BR"/>
              </w:rPr>
            </w:pPr>
            <w:r w:rsidRPr="00D84909">
              <w:rPr>
                <w:sz w:val="26"/>
                <w:szCs w:val="26"/>
                <w:lang w:val="pt-BR"/>
              </w:rPr>
              <w:t>15</w:t>
            </w:r>
          </w:p>
        </w:tc>
        <w:tc>
          <w:tcPr>
            <w:tcW w:w="4679" w:type="dxa"/>
          </w:tcPr>
          <w:p w:rsidR="00001973" w:rsidRPr="00D84909" w:rsidRDefault="00001973" w:rsidP="0027215D">
            <w:pPr>
              <w:autoSpaceDE w:val="0"/>
              <w:autoSpaceDN w:val="0"/>
              <w:adjustRightInd w:val="0"/>
              <w:spacing w:after="120"/>
              <w:jc w:val="both"/>
              <w:rPr>
                <w:sz w:val="26"/>
                <w:szCs w:val="26"/>
                <w:lang w:val="vi-VN"/>
              </w:rPr>
            </w:pPr>
            <w:r w:rsidRPr="00D84909">
              <w:rPr>
                <w:sz w:val="26"/>
                <w:szCs w:val="26"/>
              </w:rPr>
              <w:t>Bản sao hợp lệ các giấy tờ thuộc đối tượng ưu tiên (nếu có) (giấy khai sinh đối với ứng viên là người dân tộc thiểu số, hộ khẩu thường trú đối với ứng viên thuộc đối tượng ưu tiên theo khu vực, giấy chứng nhận con liệt sĩ hoặc thẻ thương binh của bố mẹ đẻ).</w:t>
            </w:r>
          </w:p>
        </w:tc>
        <w:tc>
          <w:tcPr>
            <w:tcW w:w="709" w:type="dxa"/>
            <w:vAlign w:val="center"/>
          </w:tcPr>
          <w:p w:rsidR="00001973" w:rsidRPr="00D84909" w:rsidRDefault="00001973" w:rsidP="00DA6BB5">
            <w:pPr>
              <w:jc w:val="center"/>
              <w:rPr>
                <w:sz w:val="26"/>
                <w:szCs w:val="26"/>
                <w:lang w:val="pt-BR"/>
              </w:rPr>
            </w:pPr>
            <w:r w:rsidRPr="00D84909">
              <w:rPr>
                <w:sz w:val="26"/>
                <w:szCs w:val="26"/>
                <w:lang w:val="pt-BR"/>
              </w:rPr>
              <w:sym w:font="Wingdings 2" w:char="F050"/>
            </w:r>
          </w:p>
        </w:tc>
        <w:tc>
          <w:tcPr>
            <w:tcW w:w="709" w:type="dxa"/>
            <w:vAlign w:val="center"/>
          </w:tcPr>
          <w:p w:rsidR="00001973" w:rsidRPr="00D84909" w:rsidRDefault="00001973" w:rsidP="00DA6BB5">
            <w:pPr>
              <w:jc w:val="center"/>
              <w:rPr>
                <w:sz w:val="26"/>
                <w:szCs w:val="26"/>
                <w:lang w:val="pt-BR"/>
              </w:rPr>
            </w:pPr>
            <w:r w:rsidRPr="00D84909">
              <w:rPr>
                <w:sz w:val="26"/>
                <w:szCs w:val="26"/>
                <w:lang w:val="pt-BR"/>
              </w:rPr>
              <w:sym w:font="Wingdings 2" w:char="F050"/>
            </w:r>
          </w:p>
        </w:tc>
        <w:tc>
          <w:tcPr>
            <w:tcW w:w="709" w:type="dxa"/>
            <w:vAlign w:val="center"/>
          </w:tcPr>
          <w:p w:rsidR="00001973" w:rsidRPr="00D84909" w:rsidRDefault="00001973" w:rsidP="00DA6BB5">
            <w:pPr>
              <w:jc w:val="center"/>
              <w:rPr>
                <w:sz w:val="26"/>
                <w:szCs w:val="26"/>
                <w:lang w:val="pt-BR"/>
              </w:rPr>
            </w:pPr>
            <w:r w:rsidRPr="00D84909">
              <w:rPr>
                <w:sz w:val="26"/>
                <w:szCs w:val="26"/>
                <w:lang w:val="pt-BR"/>
              </w:rPr>
              <w:sym w:font="Wingdings 2" w:char="F050"/>
            </w:r>
          </w:p>
        </w:tc>
        <w:tc>
          <w:tcPr>
            <w:tcW w:w="709" w:type="dxa"/>
            <w:vAlign w:val="center"/>
          </w:tcPr>
          <w:p w:rsidR="00001973" w:rsidRPr="00D84909" w:rsidRDefault="00001973" w:rsidP="00DA6BB5">
            <w:pPr>
              <w:jc w:val="center"/>
              <w:rPr>
                <w:sz w:val="26"/>
                <w:szCs w:val="26"/>
                <w:lang w:val="pt-BR"/>
              </w:rPr>
            </w:pPr>
            <w:r w:rsidRPr="00D84909">
              <w:rPr>
                <w:sz w:val="26"/>
                <w:szCs w:val="26"/>
                <w:lang w:val="pt-BR"/>
              </w:rPr>
              <w:sym w:font="Wingdings 2" w:char="F050"/>
            </w:r>
          </w:p>
        </w:tc>
        <w:tc>
          <w:tcPr>
            <w:tcW w:w="754" w:type="dxa"/>
            <w:vAlign w:val="center"/>
          </w:tcPr>
          <w:p w:rsidR="00001973" w:rsidRPr="00D84909" w:rsidRDefault="00001973" w:rsidP="00DA6BB5">
            <w:pPr>
              <w:jc w:val="center"/>
              <w:rPr>
                <w:sz w:val="26"/>
                <w:szCs w:val="26"/>
                <w:lang w:val="pt-BR"/>
              </w:rPr>
            </w:pPr>
            <w:r w:rsidRPr="00D84909">
              <w:rPr>
                <w:sz w:val="26"/>
                <w:szCs w:val="26"/>
                <w:lang w:val="pt-BR"/>
              </w:rPr>
              <w:sym w:font="Wingdings 2" w:char="F050"/>
            </w:r>
          </w:p>
        </w:tc>
        <w:tc>
          <w:tcPr>
            <w:tcW w:w="664" w:type="dxa"/>
            <w:vAlign w:val="center"/>
          </w:tcPr>
          <w:p w:rsidR="00001973" w:rsidRPr="00D84909" w:rsidRDefault="00001973" w:rsidP="00DA6BB5">
            <w:pPr>
              <w:autoSpaceDE w:val="0"/>
              <w:autoSpaceDN w:val="0"/>
              <w:adjustRightInd w:val="0"/>
              <w:spacing w:after="120"/>
              <w:jc w:val="center"/>
              <w:rPr>
                <w:sz w:val="26"/>
                <w:szCs w:val="26"/>
                <w:lang w:val="pt-BR"/>
              </w:rPr>
            </w:pPr>
            <w:r w:rsidRPr="00D84909">
              <w:rPr>
                <w:sz w:val="26"/>
                <w:szCs w:val="26"/>
                <w:lang w:val="pt-BR"/>
              </w:rPr>
              <w:sym w:font="Wingdings 2" w:char="F050"/>
            </w:r>
          </w:p>
        </w:tc>
      </w:tr>
      <w:tr w:rsidR="00001973" w:rsidRPr="00D84909" w:rsidTr="00D21F1F">
        <w:trPr>
          <w:trHeight w:val="1402"/>
        </w:trPr>
        <w:tc>
          <w:tcPr>
            <w:tcW w:w="709" w:type="dxa"/>
            <w:vAlign w:val="center"/>
          </w:tcPr>
          <w:p w:rsidR="00001973" w:rsidRPr="00D84909" w:rsidRDefault="00001973" w:rsidP="00FE04A7">
            <w:pPr>
              <w:autoSpaceDE w:val="0"/>
              <w:autoSpaceDN w:val="0"/>
              <w:adjustRightInd w:val="0"/>
              <w:spacing w:after="120"/>
              <w:jc w:val="center"/>
              <w:rPr>
                <w:sz w:val="26"/>
                <w:szCs w:val="26"/>
                <w:lang w:val="pt-BR"/>
              </w:rPr>
            </w:pPr>
            <w:r w:rsidRPr="00D84909">
              <w:rPr>
                <w:sz w:val="26"/>
                <w:szCs w:val="26"/>
                <w:lang w:val="pt-BR"/>
              </w:rPr>
              <w:t>16</w:t>
            </w:r>
          </w:p>
        </w:tc>
        <w:tc>
          <w:tcPr>
            <w:tcW w:w="4679" w:type="dxa"/>
          </w:tcPr>
          <w:p w:rsidR="00001973" w:rsidRPr="00D84909" w:rsidRDefault="00001973" w:rsidP="00486556">
            <w:pPr>
              <w:autoSpaceDE w:val="0"/>
              <w:autoSpaceDN w:val="0"/>
              <w:adjustRightInd w:val="0"/>
              <w:spacing w:after="120"/>
              <w:jc w:val="both"/>
              <w:rPr>
                <w:sz w:val="26"/>
                <w:szCs w:val="26"/>
              </w:rPr>
            </w:pPr>
            <w:r w:rsidRPr="00D84909">
              <w:rPr>
                <w:sz w:val="26"/>
                <w:szCs w:val="26"/>
                <w:shd w:val="clear" w:color="auto" w:fill="FFFFFF"/>
              </w:rPr>
              <w:t>Đề cương nghiên cứu đã được Chủ tịch Hội đồng khoa học và đào tạo của trường cử dự tuyển phê duyệt và xác nhận về khả năng chuyên môn của ứng viên</w:t>
            </w:r>
            <w:r w:rsidR="000F6CB6">
              <w:rPr>
                <w:sz w:val="26"/>
                <w:szCs w:val="26"/>
                <w:shd w:val="clear" w:color="auto" w:fill="FFFFFF"/>
              </w:rPr>
              <w:t>.</w:t>
            </w:r>
          </w:p>
        </w:tc>
        <w:tc>
          <w:tcPr>
            <w:tcW w:w="709" w:type="dxa"/>
            <w:vAlign w:val="center"/>
          </w:tcPr>
          <w:p w:rsidR="00001973" w:rsidRPr="00D84909" w:rsidRDefault="00001973" w:rsidP="00DA6BB5">
            <w:pPr>
              <w:jc w:val="center"/>
              <w:rPr>
                <w:sz w:val="26"/>
                <w:szCs w:val="26"/>
                <w:lang w:val="pt-BR"/>
              </w:rPr>
            </w:pPr>
          </w:p>
        </w:tc>
        <w:tc>
          <w:tcPr>
            <w:tcW w:w="709" w:type="dxa"/>
            <w:vAlign w:val="center"/>
          </w:tcPr>
          <w:p w:rsidR="00001973" w:rsidRPr="00D84909" w:rsidRDefault="00001973" w:rsidP="00DA6BB5">
            <w:pPr>
              <w:jc w:val="center"/>
              <w:rPr>
                <w:sz w:val="26"/>
                <w:szCs w:val="26"/>
                <w:lang w:val="pt-BR"/>
              </w:rPr>
            </w:pPr>
          </w:p>
        </w:tc>
        <w:tc>
          <w:tcPr>
            <w:tcW w:w="709" w:type="dxa"/>
            <w:vAlign w:val="center"/>
          </w:tcPr>
          <w:p w:rsidR="00001973" w:rsidRPr="00D84909" w:rsidRDefault="00001973" w:rsidP="00DA6BB5">
            <w:pPr>
              <w:jc w:val="center"/>
              <w:rPr>
                <w:sz w:val="26"/>
                <w:szCs w:val="26"/>
                <w:lang w:val="pt-BR"/>
              </w:rPr>
            </w:pPr>
          </w:p>
        </w:tc>
        <w:tc>
          <w:tcPr>
            <w:tcW w:w="709" w:type="dxa"/>
            <w:vAlign w:val="center"/>
          </w:tcPr>
          <w:p w:rsidR="00001973" w:rsidRPr="00D84909" w:rsidRDefault="00001973" w:rsidP="00DA6BB5">
            <w:pPr>
              <w:jc w:val="center"/>
              <w:rPr>
                <w:sz w:val="26"/>
                <w:szCs w:val="26"/>
                <w:lang w:val="pt-BR"/>
              </w:rPr>
            </w:pPr>
          </w:p>
        </w:tc>
        <w:tc>
          <w:tcPr>
            <w:tcW w:w="754" w:type="dxa"/>
            <w:vAlign w:val="center"/>
          </w:tcPr>
          <w:p w:rsidR="00001973" w:rsidRPr="00D84909" w:rsidRDefault="00001973" w:rsidP="00FB73A0">
            <w:pPr>
              <w:jc w:val="center"/>
              <w:rPr>
                <w:sz w:val="26"/>
                <w:szCs w:val="26"/>
              </w:rPr>
            </w:pPr>
            <w:r w:rsidRPr="00D84909">
              <w:rPr>
                <w:sz w:val="26"/>
                <w:szCs w:val="26"/>
                <w:lang w:val="pt-BR"/>
              </w:rPr>
              <w:sym w:font="Wingdings 2" w:char="F050"/>
            </w:r>
          </w:p>
        </w:tc>
        <w:tc>
          <w:tcPr>
            <w:tcW w:w="664" w:type="dxa"/>
            <w:vAlign w:val="center"/>
          </w:tcPr>
          <w:p w:rsidR="00001973" w:rsidRPr="00D84909" w:rsidRDefault="00001973" w:rsidP="00FB73A0">
            <w:pPr>
              <w:jc w:val="center"/>
              <w:rPr>
                <w:sz w:val="26"/>
                <w:szCs w:val="26"/>
                <w:lang w:val="pt-BR"/>
              </w:rPr>
            </w:pPr>
          </w:p>
        </w:tc>
      </w:tr>
      <w:tr w:rsidR="00001973" w:rsidRPr="00D84909" w:rsidTr="00D21F1F">
        <w:trPr>
          <w:trHeight w:val="1451"/>
        </w:trPr>
        <w:tc>
          <w:tcPr>
            <w:tcW w:w="709" w:type="dxa"/>
            <w:vAlign w:val="center"/>
          </w:tcPr>
          <w:p w:rsidR="00001973" w:rsidRPr="00D84909" w:rsidRDefault="00001973" w:rsidP="00FE04A7">
            <w:pPr>
              <w:autoSpaceDE w:val="0"/>
              <w:autoSpaceDN w:val="0"/>
              <w:adjustRightInd w:val="0"/>
              <w:spacing w:after="120"/>
              <w:jc w:val="center"/>
              <w:rPr>
                <w:sz w:val="26"/>
                <w:szCs w:val="26"/>
                <w:lang w:val="pt-BR"/>
              </w:rPr>
            </w:pPr>
            <w:r w:rsidRPr="00D84909">
              <w:rPr>
                <w:sz w:val="26"/>
                <w:szCs w:val="26"/>
                <w:lang w:val="pt-BR"/>
              </w:rPr>
              <w:lastRenderedPageBreak/>
              <w:t>17</w:t>
            </w:r>
          </w:p>
        </w:tc>
        <w:tc>
          <w:tcPr>
            <w:tcW w:w="4679" w:type="dxa"/>
          </w:tcPr>
          <w:p w:rsidR="00001973" w:rsidRPr="00D84909" w:rsidRDefault="00001973" w:rsidP="006B7375">
            <w:pPr>
              <w:autoSpaceDE w:val="0"/>
              <w:autoSpaceDN w:val="0"/>
              <w:adjustRightInd w:val="0"/>
              <w:spacing w:after="120"/>
              <w:jc w:val="both"/>
              <w:rPr>
                <w:sz w:val="26"/>
                <w:szCs w:val="26"/>
              </w:rPr>
            </w:pPr>
            <w:r w:rsidRPr="00D84909">
              <w:rPr>
                <w:rStyle w:val="apple-converted-space"/>
                <w:sz w:val="26"/>
                <w:szCs w:val="26"/>
                <w:shd w:val="clear" w:color="auto" w:fill="FFFFFF"/>
              </w:rPr>
              <w:t>Danh mục các công trình khoa học đã công bố, đề tài nghiên cứu khoa học đã và đang tham gia có xác nhận của cơ quan công tác.</w:t>
            </w:r>
            <w:bookmarkStart w:id="0" w:name="_GoBack"/>
            <w:bookmarkEnd w:id="0"/>
          </w:p>
        </w:tc>
        <w:tc>
          <w:tcPr>
            <w:tcW w:w="709" w:type="dxa"/>
            <w:vAlign w:val="center"/>
          </w:tcPr>
          <w:p w:rsidR="00001973" w:rsidRPr="00D84909" w:rsidRDefault="00001973" w:rsidP="00DA6BB5">
            <w:pPr>
              <w:jc w:val="center"/>
              <w:rPr>
                <w:sz w:val="26"/>
                <w:szCs w:val="26"/>
                <w:lang w:val="pt-BR"/>
              </w:rPr>
            </w:pPr>
          </w:p>
        </w:tc>
        <w:tc>
          <w:tcPr>
            <w:tcW w:w="709" w:type="dxa"/>
            <w:vAlign w:val="center"/>
          </w:tcPr>
          <w:p w:rsidR="00001973" w:rsidRPr="00D84909" w:rsidRDefault="00001973" w:rsidP="00DA6BB5">
            <w:pPr>
              <w:jc w:val="center"/>
              <w:rPr>
                <w:sz w:val="26"/>
                <w:szCs w:val="26"/>
                <w:lang w:val="pt-BR"/>
              </w:rPr>
            </w:pPr>
          </w:p>
        </w:tc>
        <w:tc>
          <w:tcPr>
            <w:tcW w:w="709" w:type="dxa"/>
            <w:vAlign w:val="center"/>
          </w:tcPr>
          <w:p w:rsidR="00001973" w:rsidRPr="00D84909" w:rsidRDefault="00001973" w:rsidP="00DA6BB5">
            <w:pPr>
              <w:jc w:val="center"/>
              <w:rPr>
                <w:sz w:val="26"/>
                <w:szCs w:val="26"/>
                <w:lang w:val="pt-BR"/>
              </w:rPr>
            </w:pPr>
          </w:p>
        </w:tc>
        <w:tc>
          <w:tcPr>
            <w:tcW w:w="709" w:type="dxa"/>
            <w:vAlign w:val="center"/>
          </w:tcPr>
          <w:p w:rsidR="00001973" w:rsidRPr="00D84909" w:rsidRDefault="00001973" w:rsidP="00DA6BB5">
            <w:pPr>
              <w:jc w:val="center"/>
              <w:rPr>
                <w:sz w:val="26"/>
                <w:szCs w:val="26"/>
                <w:lang w:val="pt-BR"/>
              </w:rPr>
            </w:pPr>
          </w:p>
        </w:tc>
        <w:tc>
          <w:tcPr>
            <w:tcW w:w="754" w:type="dxa"/>
            <w:vAlign w:val="center"/>
          </w:tcPr>
          <w:p w:rsidR="00001973" w:rsidRPr="00D84909" w:rsidRDefault="00001973" w:rsidP="00FB73A0">
            <w:pPr>
              <w:jc w:val="center"/>
              <w:rPr>
                <w:sz w:val="26"/>
                <w:szCs w:val="26"/>
              </w:rPr>
            </w:pPr>
            <w:r w:rsidRPr="00D84909">
              <w:rPr>
                <w:sz w:val="26"/>
                <w:szCs w:val="26"/>
                <w:lang w:val="pt-BR"/>
              </w:rPr>
              <w:sym w:font="Wingdings 2" w:char="F050"/>
            </w:r>
          </w:p>
        </w:tc>
        <w:tc>
          <w:tcPr>
            <w:tcW w:w="664" w:type="dxa"/>
            <w:vAlign w:val="center"/>
          </w:tcPr>
          <w:p w:rsidR="00001973" w:rsidRPr="00D84909" w:rsidRDefault="00001973" w:rsidP="00FB73A0">
            <w:pPr>
              <w:jc w:val="center"/>
              <w:rPr>
                <w:sz w:val="26"/>
                <w:szCs w:val="26"/>
                <w:lang w:val="pt-BR"/>
              </w:rPr>
            </w:pPr>
          </w:p>
        </w:tc>
      </w:tr>
      <w:tr w:rsidR="00001973" w:rsidRPr="00D84909" w:rsidTr="00D21F1F">
        <w:tc>
          <w:tcPr>
            <w:tcW w:w="709" w:type="dxa"/>
            <w:vAlign w:val="center"/>
          </w:tcPr>
          <w:p w:rsidR="00001973" w:rsidRPr="00D84909" w:rsidRDefault="00001973" w:rsidP="00FE04A7">
            <w:pPr>
              <w:autoSpaceDE w:val="0"/>
              <w:autoSpaceDN w:val="0"/>
              <w:adjustRightInd w:val="0"/>
              <w:spacing w:after="120"/>
              <w:jc w:val="center"/>
              <w:rPr>
                <w:sz w:val="26"/>
                <w:szCs w:val="26"/>
                <w:lang w:val="pt-BR"/>
              </w:rPr>
            </w:pPr>
            <w:r w:rsidRPr="00D84909">
              <w:rPr>
                <w:sz w:val="26"/>
                <w:szCs w:val="26"/>
                <w:lang w:val="pt-BR"/>
              </w:rPr>
              <w:t>18</w:t>
            </w:r>
          </w:p>
        </w:tc>
        <w:tc>
          <w:tcPr>
            <w:tcW w:w="4679" w:type="dxa"/>
          </w:tcPr>
          <w:p w:rsidR="00001973" w:rsidRPr="000F6CB6" w:rsidRDefault="00001973" w:rsidP="00FB73A0">
            <w:pPr>
              <w:autoSpaceDE w:val="0"/>
              <w:autoSpaceDN w:val="0"/>
              <w:adjustRightInd w:val="0"/>
              <w:spacing w:after="120"/>
              <w:jc w:val="both"/>
              <w:rPr>
                <w:sz w:val="26"/>
                <w:szCs w:val="26"/>
              </w:rPr>
            </w:pPr>
            <w:r w:rsidRPr="00D84909">
              <w:rPr>
                <w:sz w:val="26"/>
                <w:szCs w:val="26"/>
                <w:lang w:val="vi-VN"/>
              </w:rPr>
              <w:t>Bản sao hóa đơn, chứng từ về việc nộp lệ phí dự tuyển (đối với chương trình học bổng quy định nộp lệ phí dự tuyển)</w:t>
            </w:r>
            <w:r w:rsidR="000F6CB6">
              <w:rPr>
                <w:sz w:val="26"/>
                <w:szCs w:val="26"/>
              </w:rPr>
              <w:t>.</w:t>
            </w:r>
          </w:p>
        </w:tc>
        <w:tc>
          <w:tcPr>
            <w:tcW w:w="709" w:type="dxa"/>
            <w:vAlign w:val="center"/>
          </w:tcPr>
          <w:p w:rsidR="00001973" w:rsidRPr="00D84909" w:rsidRDefault="00001973" w:rsidP="00FB73A0">
            <w:pPr>
              <w:jc w:val="center"/>
              <w:rPr>
                <w:sz w:val="26"/>
                <w:szCs w:val="26"/>
              </w:rPr>
            </w:pPr>
            <w:r w:rsidRPr="00D84909">
              <w:rPr>
                <w:sz w:val="26"/>
                <w:szCs w:val="26"/>
                <w:lang w:val="pt-BR"/>
              </w:rPr>
              <w:sym w:font="Wingdings 2" w:char="F050"/>
            </w:r>
          </w:p>
        </w:tc>
        <w:tc>
          <w:tcPr>
            <w:tcW w:w="709" w:type="dxa"/>
            <w:vAlign w:val="center"/>
          </w:tcPr>
          <w:p w:rsidR="00001973" w:rsidRPr="00D84909" w:rsidRDefault="00001973" w:rsidP="00FB73A0">
            <w:pPr>
              <w:jc w:val="center"/>
              <w:rPr>
                <w:sz w:val="26"/>
                <w:szCs w:val="26"/>
              </w:rPr>
            </w:pPr>
            <w:r w:rsidRPr="00D84909">
              <w:rPr>
                <w:sz w:val="26"/>
                <w:szCs w:val="26"/>
                <w:lang w:val="pt-BR"/>
              </w:rPr>
              <w:sym w:font="Wingdings 2" w:char="F050"/>
            </w:r>
          </w:p>
        </w:tc>
        <w:tc>
          <w:tcPr>
            <w:tcW w:w="709" w:type="dxa"/>
            <w:vAlign w:val="center"/>
          </w:tcPr>
          <w:p w:rsidR="00001973" w:rsidRPr="00D84909" w:rsidRDefault="00001973" w:rsidP="00FB73A0">
            <w:pPr>
              <w:jc w:val="center"/>
              <w:rPr>
                <w:sz w:val="26"/>
                <w:szCs w:val="26"/>
              </w:rPr>
            </w:pPr>
            <w:r w:rsidRPr="00D84909">
              <w:rPr>
                <w:sz w:val="26"/>
                <w:szCs w:val="26"/>
                <w:lang w:val="pt-BR"/>
              </w:rPr>
              <w:sym w:font="Wingdings 2" w:char="F050"/>
            </w:r>
          </w:p>
        </w:tc>
        <w:tc>
          <w:tcPr>
            <w:tcW w:w="709" w:type="dxa"/>
            <w:vAlign w:val="center"/>
          </w:tcPr>
          <w:p w:rsidR="00001973" w:rsidRPr="00D84909" w:rsidRDefault="00001973" w:rsidP="00FB73A0">
            <w:pPr>
              <w:jc w:val="center"/>
              <w:rPr>
                <w:sz w:val="26"/>
                <w:szCs w:val="26"/>
              </w:rPr>
            </w:pPr>
            <w:r w:rsidRPr="00D84909">
              <w:rPr>
                <w:sz w:val="26"/>
                <w:szCs w:val="26"/>
                <w:lang w:val="pt-BR"/>
              </w:rPr>
              <w:sym w:font="Wingdings 2" w:char="F050"/>
            </w:r>
          </w:p>
        </w:tc>
        <w:tc>
          <w:tcPr>
            <w:tcW w:w="754" w:type="dxa"/>
            <w:vAlign w:val="center"/>
          </w:tcPr>
          <w:p w:rsidR="00001973" w:rsidRPr="00D84909" w:rsidRDefault="00001973" w:rsidP="00FB73A0">
            <w:pPr>
              <w:jc w:val="center"/>
              <w:rPr>
                <w:sz w:val="26"/>
                <w:szCs w:val="26"/>
              </w:rPr>
            </w:pPr>
            <w:r w:rsidRPr="00D84909">
              <w:rPr>
                <w:sz w:val="26"/>
                <w:szCs w:val="26"/>
                <w:lang w:val="pt-BR"/>
              </w:rPr>
              <w:sym w:font="Wingdings 2" w:char="F050"/>
            </w:r>
          </w:p>
        </w:tc>
        <w:tc>
          <w:tcPr>
            <w:tcW w:w="664" w:type="dxa"/>
            <w:vAlign w:val="center"/>
          </w:tcPr>
          <w:p w:rsidR="00001973" w:rsidRPr="00D84909" w:rsidRDefault="00001973" w:rsidP="00FB73A0">
            <w:pPr>
              <w:jc w:val="center"/>
              <w:rPr>
                <w:sz w:val="26"/>
                <w:szCs w:val="26"/>
                <w:lang w:val="pt-BR"/>
              </w:rPr>
            </w:pPr>
            <w:r w:rsidRPr="00D84909">
              <w:rPr>
                <w:sz w:val="26"/>
                <w:szCs w:val="26"/>
                <w:lang w:val="pt-BR"/>
              </w:rPr>
              <w:sym w:font="Wingdings 2" w:char="F050"/>
            </w:r>
          </w:p>
        </w:tc>
      </w:tr>
      <w:tr w:rsidR="00001973" w:rsidRPr="00D84909" w:rsidTr="000F6CB6">
        <w:trPr>
          <w:trHeight w:val="669"/>
        </w:trPr>
        <w:tc>
          <w:tcPr>
            <w:tcW w:w="709" w:type="dxa"/>
            <w:vAlign w:val="center"/>
          </w:tcPr>
          <w:p w:rsidR="00001973" w:rsidRPr="00D84909" w:rsidRDefault="00001973" w:rsidP="00CB060A">
            <w:pPr>
              <w:autoSpaceDE w:val="0"/>
              <w:autoSpaceDN w:val="0"/>
              <w:adjustRightInd w:val="0"/>
              <w:spacing w:after="120"/>
              <w:jc w:val="center"/>
              <w:rPr>
                <w:sz w:val="26"/>
                <w:szCs w:val="26"/>
                <w:lang w:val="pt-BR"/>
              </w:rPr>
            </w:pPr>
            <w:r w:rsidRPr="00D84909">
              <w:rPr>
                <w:sz w:val="26"/>
                <w:szCs w:val="26"/>
                <w:lang w:val="pt-BR"/>
              </w:rPr>
              <w:t>19</w:t>
            </w:r>
          </w:p>
        </w:tc>
        <w:tc>
          <w:tcPr>
            <w:tcW w:w="4679" w:type="dxa"/>
          </w:tcPr>
          <w:p w:rsidR="00001973" w:rsidRPr="00D84909" w:rsidRDefault="00001973" w:rsidP="00DA6BB5">
            <w:pPr>
              <w:autoSpaceDE w:val="0"/>
              <w:autoSpaceDN w:val="0"/>
              <w:adjustRightInd w:val="0"/>
              <w:spacing w:after="120"/>
              <w:jc w:val="both"/>
              <w:rPr>
                <w:sz w:val="26"/>
                <w:szCs w:val="26"/>
              </w:rPr>
            </w:pPr>
            <w:r w:rsidRPr="00D84909">
              <w:rPr>
                <w:sz w:val="26"/>
                <w:szCs w:val="26"/>
              </w:rPr>
              <w:t>Các giấy tờ khác theo quy định cụ thể của chương trình học bổng</w:t>
            </w:r>
            <w:r w:rsidR="000F6CB6">
              <w:rPr>
                <w:sz w:val="26"/>
                <w:szCs w:val="26"/>
              </w:rPr>
              <w:t>.</w:t>
            </w:r>
          </w:p>
        </w:tc>
        <w:tc>
          <w:tcPr>
            <w:tcW w:w="4254" w:type="dxa"/>
            <w:gridSpan w:val="6"/>
          </w:tcPr>
          <w:p w:rsidR="00001973" w:rsidRPr="00D84909" w:rsidRDefault="00001973" w:rsidP="00DA6BB5">
            <w:pPr>
              <w:jc w:val="center"/>
              <w:rPr>
                <w:sz w:val="26"/>
                <w:szCs w:val="26"/>
                <w:lang w:val="pt-BR"/>
              </w:rPr>
            </w:pPr>
          </w:p>
        </w:tc>
      </w:tr>
    </w:tbl>
    <w:p w:rsidR="0030608E" w:rsidRDefault="0030608E" w:rsidP="007F1AB9">
      <w:pPr>
        <w:autoSpaceDE w:val="0"/>
        <w:autoSpaceDN w:val="0"/>
        <w:adjustRightInd w:val="0"/>
        <w:spacing w:after="120"/>
        <w:ind w:left="720"/>
        <w:jc w:val="both"/>
        <w:rPr>
          <w:sz w:val="28"/>
          <w:lang w:val="pt-BR"/>
        </w:rPr>
      </w:pPr>
    </w:p>
    <w:p w:rsidR="003D5D13" w:rsidRPr="00D074D2" w:rsidRDefault="003D5D13" w:rsidP="007F1AB9">
      <w:pPr>
        <w:autoSpaceDE w:val="0"/>
        <w:autoSpaceDN w:val="0"/>
        <w:adjustRightInd w:val="0"/>
        <w:spacing w:after="120"/>
        <w:ind w:left="720"/>
        <w:jc w:val="both"/>
        <w:rPr>
          <w:sz w:val="28"/>
          <w:lang w:val="pt-BR"/>
        </w:rPr>
      </w:pPr>
    </w:p>
    <w:tbl>
      <w:tblPr>
        <w:tblW w:w="9090" w:type="dxa"/>
        <w:tblInd w:w="56" w:type="dxa"/>
        <w:tblBorders>
          <w:top w:val="single" w:sz="8" w:space="0" w:color="auto"/>
        </w:tblBorders>
        <w:tblLayout w:type="fixed"/>
        <w:tblCellMar>
          <w:left w:w="56" w:type="dxa"/>
          <w:right w:w="56" w:type="dxa"/>
        </w:tblCellMar>
        <w:tblLook w:val="0000"/>
      </w:tblPr>
      <w:tblGrid>
        <w:gridCol w:w="9090"/>
      </w:tblGrid>
      <w:tr w:rsidR="007F1AB9" w:rsidRPr="00D84909" w:rsidTr="00CB060A">
        <w:trPr>
          <w:trHeight w:val="1728"/>
        </w:trPr>
        <w:tc>
          <w:tcPr>
            <w:tcW w:w="9090" w:type="dxa"/>
            <w:tcBorders>
              <w:top w:val="single" w:sz="8" w:space="0" w:color="auto"/>
              <w:left w:val="nil"/>
              <w:bottom w:val="nil"/>
              <w:right w:val="nil"/>
            </w:tcBorders>
          </w:tcPr>
          <w:p w:rsidR="007F1AB9" w:rsidRPr="00D84909" w:rsidRDefault="007F1AB9" w:rsidP="00DA6BB5">
            <w:pPr>
              <w:pStyle w:val="FootnoteText"/>
              <w:jc w:val="both"/>
              <w:rPr>
                <w:rFonts w:ascii="Times New Roman" w:hAnsi="Times New Roman"/>
                <w:b/>
                <w:bCs/>
                <w:i/>
                <w:iCs/>
                <w:color w:val="auto"/>
                <w:sz w:val="24"/>
                <w:szCs w:val="24"/>
                <w:lang w:val="pt-PT"/>
              </w:rPr>
            </w:pPr>
            <w:r w:rsidRPr="00D84909">
              <w:rPr>
                <w:rFonts w:ascii="Times New Roman" w:hAnsi="Times New Roman"/>
                <w:b/>
                <w:bCs/>
                <w:i/>
                <w:iCs/>
                <w:color w:val="auto"/>
                <w:sz w:val="24"/>
                <w:szCs w:val="24"/>
                <w:lang w:val="pt-PT"/>
              </w:rPr>
              <w:t>Ghi chú:</w:t>
            </w:r>
          </w:p>
          <w:p w:rsidR="00796CA0" w:rsidRPr="00D84909" w:rsidRDefault="007F1AB9" w:rsidP="00796CA0">
            <w:pPr>
              <w:pStyle w:val="FootnoteText"/>
              <w:jc w:val="both"/>
              <w:rPr>
                <w:rFonts w:ascii="Times New Roman" w:hAnsi="Times New Roman"/>
                <w:color w:val="auto"/>
                <w:sz w:val="24"/>
                <w:szCs w:val="24"/>
              </w:rPr>
            </w:pPr>
            <w:r w:rsidRPr="00D84909">
              <w:rPr>
                <w:rFonts w:ascii="Times New Roman" w:hAnsi="Times New Roman"/>
                <w:color w:val="auto"/>
                <w:sz w:val="24"/>
                <w:szCs w:val="24"/>
              </w:rPr>
              <w:t>THPT: Trung học phổ thông</w:t>
            </w:r>
          </w:p>
          <w:p w:rsidR="00796CA0" w:rsidRPr="00D84909" w:rsidRDefault="00796CA0" w:rsidP="00796CA0">
            <w:pPr>
              <w:pStyle w:val="FootnoteText"/>
              <w:jc w:val="both"/>
              <w:rPr>
                <w:rFonts w:ascii="Times New Roman" w:hAnsi="Times New Roman"/>
                <w:color w:val="auto"/>
                <w:sz w:val="24"/>
                <w:szCs w:val="24"/>
              </w:rPr>
            </w:pPr>
            <w:r w:rsidRPr="00D84909">
              <w:rPr>
                <w:rFonts w:ascii="Times New Roman" w:hAnsi="Times New Roman"/>
                <w:color w:val="auto"/>
                <w:sz w:val="24"/>
                <w:szCs w:val="24"/>
              </w:rPr>
              <w:t>TC: Trung cấp</w:t>
            </w:r>
          </w:p>
          <w:p w:rsidR="00796CA0" w:rsidRPr="00D84909" w:rsidRDefault="007F1AB9" w:rsidP="00796CA0">
            <w:pPr>
              <w:pStyle w:val="FootnoteText"/>
              <w:jc w:val="both"/>
              <w:rPr>
                <w:rFonts w:ascii="Times New Roman" w:hAnsi="Times New Roman"/>
                <w:color w:val="auto"/>
                <w:sz w:val="24"/>
                <w:szCs w:val="24"/>
              </w:rPr>
            </w:pPr>
            <w:r w:rsidRPr="00D84909">
              <w:rPr>
                <w:rFonts w:ascii="Times New Roman" w:hAnsi="Times New Roman"/>
                <w:color w:val="auto"/>
                <w:sz w:val="24"/>
                <w:szCs w:val="24"/>
              </w:rPr>
              <w:t>ĐH, CĐ: Đại học, cao đẳng</w:t>
            </w:r>
          </w:p>
          <w:p w:rsidR="00796CA0" w:rsidRPr="00D84909" w:rsidRDefault="007F1AB9" w:rsidP="00796CA0">
            <w:pPr>
              <w:pStyle w:val="FootnoteText"/>
              <w:jc w:val="both"/>
              <w:rPr>
                <w:rFonts w:ascii="Times New Roman" w:hAnsi="Times New Roman"/>
                <w:color w:val="auto"/>
                <w:sz w:val="24"/>
                <w:szCs w:val="24"/>
              </w:rPr>
            </w:pPr>
            <w:r w:rsidRPr="00D84909">
              <w:rPr>
                <w:rFonts w:ascii="Times New Roman" w:hAnsi="Times New Roman"/>
                <w:color w:val="auto"/>
                <w:sz w:val="24"/>
                <w:szCs w:val="24"/>
              </w:rPr>
              <w:t>ThS: Thạc sĩ</w:t>
            </w:r>
          </w:p>
          <w:p w:rsidR="00796CA0" w:rsidRPr="00D84909" w:rsidRDefault="007F1AB9" w:rsidP="00796CA0">
            <w:pPr>
              <w:pStyle w:val="FootnoteText"/>
              <w:jc w:val="both"/>
              <w:rPr>
                <w:rFonts w:ascii="Times New Roman" w:hAnsi="Times New Roman"/>
                <w:color w:val="auto"/>
                <w:sz w:val="24"/>
                <w:szCs w:val="24"/>
              </w:rPr>
            </w:pPr>
            <w:r w:rsidRPr="00D84909">
              <w:rPr>
                <w:rFonts w:ascii="Times New Roman" w:hAnsi="Times New Roman"/>
                <w:color w:val="auto"/>
                <w:sz w:val="24"/>
                <w:szCs w:val="24"/>
              </w:rPr>
              <w:t>TS:  Tiến sĩ</w:t>
            </w:r>
          </w:p>
          <w:p w:rsidR="007F1AB9" w:rsidRDefault="0085194F" w:rsidP="00796CA0">
            <w:pPr>
              <w:pStyle w:val="FootnoteText"/>
              <w:jc w:val="both"/>
              <w:rPr>
                <w:rFonts w:ascii="Times New Roman" w:hAnsi="Times New Roman"/>
                <w:color w:val="auto"/>
                <w:sz w:val="24"/>
                <w:szCs w:val="24"/>
              </w:rPr>
            </w:pPr>
            <w:r w:rsidRPr="00D84909">
              <w:rPr>
                <w:rFonts w:ascii="Times New Roman" w:hAnsi="Times New Roman"/>
                <w:color w:val="auto"/>
                <w:sz w:val="24"/>
                <w:szCs w:val="24"/>
              </w:rPr>
              <w:t>TT, BD</w:t>
            </w:r>
            <w:r w:rsidR="007F1AB9" w:rsidRPr="00D84909">
              <w:rPr>
                <w:rFonts w:ascii="Times New Roman" w:hAnsi="Times New Roman"/>
                <w:color w:val="auto"/>
                <w:sz w:val="24"/>
                <w:szCs w:val="24"/>
              </w:rPr>
              <w:t>: Thực tập, bồi dưỡng</w:t>
            </w:r>
          </w:p>
          <w:p w:rsidR="000F6CB6" w:rsidRPr="00D84909" w:rsidRDefault="000F6CB6" w:rsidP="00796CA0">
            <w:pPr>
              <w:pStyle w:val="FootnoteText"/>
              <w:jc w:val="both"/>
              <w:rPr>
                <w:rFonts w:ascii="Times New Roman" w:hAnsi="Times New Roman"/>
                <w:color w:val="auto"/>
                <w:sz w:val="24"/>
                <w:szCs w:val="24"/>
              </w:rPr>
            </w:pPr>
          </w:p>
        </w:tc>
      </w:tr>
    </w:tbl>
    <w:p w:rsidR="00F1612C" w:rsidRPr="00297EAE" w:rsidRDefault="00F1612C" w:rsidP="00D074D2"/>
    <w:sectPr w:rsidR="00F1612C" w:rsidRPr="00297EAE" w:rsidSect="00D21F1F">
      <w:footerReference w:type="default" r:id="rId7"/>
      <w:pgSz w:w="11907" w:h="16839" w:code="9"/>
      <w:pgMar w:top="1134" w:right="1134" w:bottom="1134" w:left="1701" w:header="720" w:footer="391"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554" w:rsidRDefault="00D21554" w:rsidP="00273F2C">
      <w:r>
        <w:separator/>
      </w:r>
    </w:p>
  </w:endnote>
  <w:endnote w:type="continuationSeparator" w:id="1">
    <w:p w:rsidR="00D21554" w:rsidRDefault="00D21554" w:rsidP="00273F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43322"/>
      <w:docPartObj>
        <w:docPartGallery w:val="Page Numbers (Bottom of Page)"/>
        <w:docPartUnique/>
      </w:docPartObj>
    </w:sdtPr>
    <w:sdtEndPr>
      <w:rPr>
        <w:sz w:val="28"/>
      </w:rPr>
    </w:sdtEndPr>
    <w:sdtContent>
      <w:p w:rsidR="00D074D2" w:rsidRPr="00267025" w:rsidRDefault="005A5E62">
        <w:pPr>
          <w:pStyle w:val="Footer"/>
          <w:jc w:val="right"/>
          <w:rPr>
            <w:sz w:val="28"/>
          </w:rPr>
        </w:pPr>
        <w:r w:rsidRPr="00267025">
          <w:rPr>
            <w:sz w:val="26"/>
          </w:rPr>
          <w:fldChar w:fldCharType="begin"/>
        </w:r>
        <w:r w:rsidR="00D074D2" w:rsidRPr="00267025">
          <w:rPr>
            <w:sz w:val="26"/>
          </w:rPr>
          <w:instrText xml:space="preserve"> PAGE   \* MERGEFORMAT </w:instrText>
        </w:r>
        <w:r w:rsidRPr="00267025">
          <w:rPr>
            <w:sz w:val="26"/>
          </w:rPr>
          <w:fldChar w:fldCharType="separate"/>
        </w:r>
        <w:r w:rsidR="00EA41D1">
          <w:rPr>
            <w:noProof/>
            <w:sz w:val="26"/>
          </w:rPr>
          <w:t>1</w:t>
        </w:r>
        <w:r w:rsidRPr="00267025">
          <w:rPr>
            <w:sz w:val="26"/>
          </w:rPr>
          <w:fldChar w:fldCharType="end"/>
        </w:r>
      </w:p>
    </w:sdtContent>
  </w:sdt>
  <w:p w:rsidR="00E2784D" w:rsidRDefault="00E278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554" w:rsidRDefault="00D21554" w:rsidP="00273F2C">
      <w:r>
        <w:separator/>
      </w:r>
    </w:p>
  </w:footnote>
  <w:footnote w:type="continuationSeparator" w:id="1">
    <w:p w:rsidR="00D21554" w:rsidRDefault="00D21554" w:rsidP="00273F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59394"/>
  </w:hdrShapeDefaults>
  <w:footnotePr>
    <w:footnote w:id="0"/>
    <w:footnote w:id="1"/>
  </w:footnotePr>
  <w:endnotePr>
    <w:endnote w:id="0"/>
    <w:endnote w:id="1"/>
  </w:endnotePr>
  <w:compat/>
  <w:rsids>
    <w:rsidRoot w:val="007F1AB9"/>
    <w:rsid w:val="00001973"/>
    <w:rsid w:val="00037B79"/>
    <w:rsid w:val="00095EAB"/>
    <w:rsid w:val="000A3762"/>
    <w:rsid w:val="000A486B"/>
    <w:rsid w:val="000D1179"/>
    <w:rsid w:val="000D5196"/>
    <w:rsid w:val="000F6CB6"/>
    <w:rsid w:val="00107CD9"/>
    <w:rsid w:val="001214F8"/>
    <w:rsid w:val="00130835"/>
    <w:rsid w:val="001648B7"/>
    <w:rsid w:val="00190C2B"/>
    <w:rsid w:val="001A025D"/>
    <w:rsid w:val="00240373"/>
    <w:rsid w:val="00247AB5"/>
    <w:rsid w:val="002664C9"/>
    <w:rsid w:val="00267025"/>
    <w:rsid w:val="0027215D"/>
    <w:rsid w:val="00273F2C"/>
    <w:rsid w:val="00297EAE"/>
    <w:rsid w:val="002D1CE1"/>
    <w:rsid w:val="002D7AB0"/>
    <w:rsid w:val="002F7650"/>
    <w:rsid w:val="0030608E"/>
    <w:rsid w:val="003220C3"/>
    <w:rsid w:val="00324A37"/>
    <w:rsid w:val="00326579"/>
    <w:rsid w:val="00336A73"/>
    <w:rsid w:val="00363668"/>
    <w:rsid w:val="003649AC"/>
    <w:rsid w:val="00381C8D"/>
    <w:rsid w:val="003A26F9"/>
    <w:rsid w:val="003D5D13"/>
    <w:rsid w:val="004160FA"/>
    <w:rsid w:val="0045049E"/>
    <w:rsid w:val="0048274A"/>
    <w:rsid w:val="00486556"/>
    <w:rsid w:val="004C2404"/>
    <w:rsid w:val="004F261E"/>
    <w:rsid w:val="004F3F28"/>
    <w:rsid w:val="00523C26"/>
    <w:rsid w:val="00563EB4"/>
    <w:rsid w:val="005712D8"/>
    <w:rsid w:val="005756B5"/>
    <w:rsid w:val="005A5E62"/>
    <w:rsid w:val="005B1609"/>
    <w:rsid w:val="006001C7"/>
    <w:rsid w:val="00621464"/>
    <w:rsid w:val="00621994"/>
    <w:rsid w:val="00623C0F"/>
    <w:rsid w:val="00626379"/>
    <w:rsid w:val="0063519D"/>
    <w:rsid w:val="006556D9"/>
    <w:rsid w:val="0069709E"/>
    <w:rsid w:val="006B7375"/>
    <w:rsid w:val="006C1232"/>
    <w:rsid w:val="006E36FB"/>
    <w:rsid w:val="00711B1C"/>
    <w:rsid w:val="00717366"/>
    <w:rsid w:val="00762144"/>
    <w:rsid w:val="00796CA0"/>
    <w:rsid w:val="007A26F6"/>
    <w:rsid w:val="007B5740"/>
    <w:rsid w:val="007E6124"/>
    <w:rsid w:val="007F1AB9"/>
    <w:rsid w:val="00835F68"/>
    <w:rsid w:val="0085194F"/>
    <w:rsid w:val="00865C9F"/>
    <w:rsid w:val="00874086"/>
    <w:rsid w:val="00892BBE"/>
    <w:rsid w:val="008A7E1A"/>
    <w:rsid w:val="008E030A"/>
    <w:rsid w:val="009116CA"/>
    <w:rsid w:val="0091788F"/>
    <w:rsid w:val="009A6A75"/>
    <w:rsid w:val="009E5BD6"/>
    <w:rsid w:val="00A23D8D"/>
    <w:rsid w:val="00A53849"/>
    <w:rsid w:val="00A57AEC"/>
    <w:rsid w:val="00AC0313"/>
    <w:rsid w:val="00B15FF7"/>
    <w:rsid w:val="00B22675"/>
    <w:rsid w:val="00B248FB"/>
    <w:rsid w:val="00BA476F"/>
    <w:rsid w:val="00BB7AC7"/>
    <w:rsid w:val="00BC6A5D"/>
    <w:rsid w:val="00BC6DD8"/>
    <w:rsid w:val="00BD66F6"/>
    <w:rsid w:val="00BE0343"/>
    <w:rsid w:val="00C339E9"/>
    <w:rsid w:val="00C43348"/>
    <w:rsid w:val="00C43436"/>
    <w:rsid w:val="00C539CA"/>
    <w:rsid w:val="00C822E5"/>
    <w:rsid w:val="00C8641C"/>
    <w:rsid w:val="00C86482"/>
    <w:rsid w:val="00C92BA7"/>
    <w:rsid w:val="00CA30CE"/>
    <w:rsid w:val="00CB060A"/>
    <w:rsid w:val="00CE21B0"/>
    <w:rsid w:val="00D038CD"/>
    <w:rsid w:val="00D074D2"/>
    <w:rsid w:val="00D21554"/>
    <w:rsid w:val="00D21F1F"/>
    <w:rsid w:val="00D264FB"/>
    <w:rsid w:val="00D31AE7"/>
    <w:rsid w:val="00D84909"/>
    <w:rsid w:val="00E24AA0"/>
    <w:rsid w:val="00E2784D"/>
    <w:rsid w:val="00E51D8A"/>
    <w:rsid w:val="00EA132F"/>
    <w:rsid w:val="00EA41D1"/>
    <w:rsid w:val="00EC7C9D"/>
    <w:rsid w:val="00ED4300"/>
    <w:rsid w:val="00F00836"/>
    <w:rsid w:val="00F1612C"/>
    <w:rsid w:val="00F31CDD"/>
    <w:rsid w:val="00F368D3"/>
    <w:rsid w:val="00F44FFC"/>
    <w:rsid w:val="00F93F70"/>
    <w:rsid w:val="00FA1CE6"/>
    <w:rsid w:val="00FA5F74"/>
    <w:rsid w:val="00FC249F"/>
    <w:rsid w:val="00FE45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AB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F1AB9"/>
    <w:pPr>
      <w:keepNext/>
      <w:spacing w:before="240" w:after="60"/>
      <w:outlineLvl w:val="0"/>
    </w:pPr>
    <w:rPr>
      <w:rFonts w:ascii="Arial" w:hAnsi="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1AB9"/>
    <w:rPr>
      <w:rFonts w:ascii="Arial" w:eastAsia="Times New Roman" w:hAnsi="Arial" w:cs="Times New Roman"/>
      <w:b/>
      <w:bCs/>
      <w:kern w:val="32"/>
      <w:sz w:val="24"/>
      <w:szCs w:val="32"/>
    </w:rPr>
  </w:style>
  <w:style w:type="table" w:styleId="TableGrid">
    <w:name w:val="Table Grid"/>
    <w:basedOn w:val="TableNormal"/>
    <w:uiPriority w:val="59"/>
    <w:rsid w:val="007F1A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rsid w:val="007F1AB9"/>
    <w:rPr>
      <w:rFonts w:ascii=".VnTime" w:hAnsi=".VnTime"/>
      <w:color w:val="000000"/>
      <w:sz w:val="20"/>
      <w:szCs w:val="20"/>
    </w:rPr>
  </w:style>
  <w:style w:type="character" w:customStyle="1" w:styleId="FootnoteTextChar">
    <w:name w:val="Footnote Text Char"/>
    <w:basedOn w:val="DefaultParagraphFont"/>
    <w:link w:val="FootnoteText"/>
    <w:uiPriority w:val="99"/>
    <w:rsid w:val="007F1AB9"/>
    <w:rPr>
      <w:rFonts w:ascii=".VnTime" w:eastAsia="Times New Roman" w:hAnsi=".VnTime" w:cs="Times New Roman"/>
      <w:color w:val="000000"/>
      <w:sz w:val="20"/>
      <w:szCs w:val="20"/>
    </w:rPr>
  </w:style>
  <w:style w:type="character" w:customStyle="1" w:styleId="apple-converted-space">
    <w:name w:val="apple-converted-space"/>
    <w:basedOn w:val="DefaultParagraphFont"/>
    <w:rsid w:val="00CB060A"/>
  </w:style>
  <w:style w:type="paragraph" w:styleId="BalloonText">
    <w:name w:val="Balloon Text"/>
    <w:basedOn w:val="Normal"/>
    <w:link w:val="BalloonTextChar"/>
    <w:uiPriority w:val="99"/>
    <w:semiHidden/>
    <w:unhideWhenUsed/>
    <w:rsid w:val="00BE0343"/>
    <w:rPr>
      <w:rFonts w:ascii="Tahoma" w:hAnsi="Tahoma" w:cs="Tahoma"/>
      <w:sz w:val="16"/>
      <w:szCs w:val="16"/>
    </w:rPr>
  </w:style>
  <w:style w:type="character" w:customStyle="1" w:styleId="BalloonTextChar">
    <w:name w:val="Balloon Text Char"/>
    <w:basedOn w:val="DefaultParagraphFont"/>
    <w:link w:val="BalloonText"/>
    <w:uiPriority w:val="99"/>
    <w:semiHidden/>
    <w:rsid w:val="00BE0343"/>
    <w:rPr>
      <w:rFonts w:ascii="Tahoma" w:eastAsia="Times New Roman" w:hAnsi="Tahoma" w:cs="Tahoma"/>
      <w:sz w:val="16"/>
      <w:szCs w:val="16"/>
    </w:rPr>
  </w:style>
  <w:style w:type="paragraph" w:styleId="Header">
    <w:name w:val="header"/>
    <w:basedOn w:val="Normal"/>
    <w:link w:val="HeaderChar"/>
    <w:uiPriority w:val="99"/>
    <w:unhideWhenUsed/>
    <w:rsid w:val="00273F2C"/>
    <w:pPr>
      <w:tabs>
        <w:tab w:val="center" w:pos="4680"/>
        <w:tab w:val="right" w:pos="9360"/>
      </w:tabs>
    </w:pPr>
  </w:style>
  <w:style w:type="character" w:customStyle="1" w:styleId="HeaderChar">
    <w:name w:val="Header Char"/>
    <w:basedOn w:val="DefaultParagraphFont"/>
    <w:link w:val="Header"/>
    <w:uiPriority w:val="99"/>
    <w:rsid w:val="00273F2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73F2C"/>
    <w:pPr>
      <w:tabs>
        <w:tab w:val="center" w:pos="4680"/>
        <w:tab w:val="right" w:pos="9360"/>
      </w:tabs>
    </w:pPr>
  </w:style>
  <w:style w:type="character" w:customStyle="1" w:styleId="FooterChar">
    <w:name w:val="Footer Char"/>
    <w:basedOn w:val="DefaultParagraphFont"/>
    <w:link w:val="Footer"/>
    <w:uiPriority w:val="99"/>
    <w:rsid w:val="00273F2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A26F9"/>
    <w:rPr>
      <w:sz w:val="16"/>
      <w:szCs w:val="16"/>
    </w:rPr>
  </w:style>
  <w:style w:type="paragraph" w:styleId="CommentText">
    <w:name w:val="annotation text"/>
    <w:basedOn w:val="Normal"/>
    <w:link w:val="CommentTextChar"/>
    <w:uiPriority w:val="99"/>
    <w:semiHidden/>
    <w:unhideWhenUsed/>
    <w:rsid w:val="003A26F9"/>
    <w:rPr>
      <w:sz w:val="20"/>
      <w:szCs w:val="20"/>
    </w:rPr>
  </w:style>
  <w:style w:type="character" w:customStyle="1" w:styleId="CommentTextChar">
    <w:name w:val="Comment Text Char"/>
    <w:basedOn w:val="DefaultParagraphFont"/>
    <w:link w:val="CommentText"/>
    <w:uiPriority w:val="99"/>
    <w:semiHidden/>
    <w:rsid w:val="003A26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26F9"/>
    <w:rPr>
      <w:b/>
      <w:bCs/>
    </w:rPr>
  </w:style>
  <w:style w:type="character" w:customStyle="1" w:styleId="CommentSubjectChar">
    <w:name w:val="Comment Subject Char"/>
    <w:basedOn w:val="CommentTextChar"/>
    <w:link w:val="CommentSubject"/>
    <w:uiPriority w:val="99"/>
    <w:semiHidden/>
    <w:rsid w:val="003A26F9"/>
    <w:rPr>
      <w:rFonts w:ascii="Times New Roman" w:eastAsia="Times New Roman" w:hAnsi="Times New Roman" w:cs="Times New Roman"/>
      <w:b/>
      <w:bCs/>
      <w:sz w:val="20"/>
      <w:szCs w:val="20"/>
    </w:rPr>
  </w:style>
  <w:style w:type="paragraph" w:styleId="Revision">
    <w:name w:val="Revision"/>
    <w:hidden/>
    <w:uiPriority w:val="99"/>
    <w:semiHidden/>
    <w:rsid w:val="003A26F9"/>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AB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F1AB9"/>
    <w:pPr>
      <w:keepNext/>
      <w:spacing w:before="240" w:after="60"/>
      <w:outlineLvl w:val="0"/>
    </w:pPr>
    <w:rPr>
      <w:rFonts w:ascii="Arial" w:hAnsi="Arial"/>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1AB9"/>
    <w:rPr>
      <w:rFonts w:ascii="Arial" w:eastAsia="Times New Roman" w:hAnsi="Arial" w:cs="Times New Roman"/>
      <w:b/>
      <w:bCs/>
      <w:kern w:val="32"/>
      <w:sz w:val="24"/>
      <w:szCs w:val="32"/>
    </w:rPr>
  </w:style>
  <w:style w:type="table" w:styleId="TableGrid">
    <w:name w:val="Table Grid"/>
    <w:basedOn w:val="TableNormal"/>
    <w:uiPriority w:val="59"/>
    <w:rsid w:val="007F1A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rsid w:val="007F1AB9"/>
    <w:rPr>
      <w:rFonts w:ascii=".VnTime" w:hAnsi=".VnTime"/>
      <w:color w:val="000000"/>
      <w:sz w:val="20"/>
      <w:szCs w:val="20"/>
    </w:rPr>
  </w:style>
  <w:style w:type="character" w:customStyle="1" w:styleId="FootnoteTextChar">
    <w:name w:val="Footnote Text Char"/>
    <w:basedOn w:val="DefaultParagraphFont"/>
    <w:link w:val="FootnoteText"/>
    <w:uiPriority w:val="99"/>
    <w:rsid w:val="007F1AB9"/>
    <w:rPr>
      <w:rFonts w:ascii=".VnTime" w:eastAsia="Times New Roman" w:hAnsi=".VnTime" w:cs="Times New Roman"/>
      <w:color w:val="000000"/>
      <w:sz w:val="20"/>
      <w:szCs w:val="20"/>
    </w:rPr>
  </w:style>
  <w:style w:type="character" w:customStyle="1" w:styleId="apple-converted-space">
    <w:name w:val="apple-converted-space"/>
    <w:basedOn w:val="DefaultParagraphFont"/>
    <w:rsid w:val="00CB060A"/>
  </w:style>
  <w:style w:type="paragraph" w:styleId="BalloonText">
    <w:name w:val="Balloon Text"/>
    <w:basedOn w:val="Normal"/>
    <w:link w:val="BalloonTextChar"/>
    <w:uiPriority w:val="99"/>
    <w:semiHidden/>
    <w:unhideWhenUsed/>
    <w:rsid w:val="00BE0343"/>
    <w:rPr>
      <w:rFonts w:ascii="Tahoma" w:hAnsi="Tahoma" w:cs="Tahoma"/>
      <w:sz w:val="16"/>
      <w:szCs w:val="16"/>
    </w:rPr>
  </w:style>
  <w:style w:type="character" w:customStyle="1" w:styleId="BalloonTextChar">
    <w:name w:val="Balloon Text Char"/>
    <w:basedOn w:val="DefaultParagraphFont"/>
    <w:link w:val="BalloonText"/>
    <w:uiPriority w:val="99"/>
    <w:semiHidden/>
    <w:rsid w:val="00BE0343"/>
    <w:rPr>
      <w:rFonts w:ascii="Tahoma" w:eastAsia="Times New Roman" w:hAnsi="Tahoma" w:cs="Tahoma"/>
      <w:sz w:val="16"/>
      <w:szCs w:val="16"/>
    </w:rPr>
  </w:style>
  <w:style w:type="paragraph" w:styleId="Header">
    <w:name w:val="header"/>
    <w:basedOn w:val="Normal"/>
    <w:link w:val="HeaderChar"/>
    <w:uiPriority w:val="99"/>
    <w:unhideWhenUsed/>
    <w:rsid w:val="00273F2C"/>
    <w:pPr>
      <w:tabs>
        <w:tab w:val="center" w:pos="4680"/>
        <w:tab w:val="right" w:pos="9360"/>
      </w:tabs>
    </w:pPr>
  </w:style>
  <w:style w:type="character" w:customStyle="1" w:styleId="HeaderChar">
    <w:name w:val="Header Char"/>
    <w:basedOn w:val="DefaultParagraphFont"/>
    <w:link w:val="Header"/>
    <w:uiPriority w:val="99"/>
    <w:rsid w:val="00273F2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73F2C"/>
    <w:pPr>
      <w:tabs>
        <w:tab w:val="center" w:pos="4680"/>
        <w:tab w:val="right" w:pos="9360"/>
      </w:tabs>
    </w:pPr>
  </w:style>
  <w:style w:type="character" w:customStyle="1" w:styleId="FooterChar">
    <w:name w:val="Footer Char"/>
    <w:basedOn w:val="DefaultParagraphFont"/>
    <w:link w:val="Footer"/>
    <w:uiPriority w:val="99"/>
    <w:rsid w:val="00273F2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A26F9"/>
    <w:rPr>
      <w:sz w:val="16"/>
      <w:szCs w:val="16"/>
    </w:rPr>
  </w:style>
  <w:style w:type="paragraph" w:styleId="CommentText">
    <w:name w:val="annotation text"/>
    <w:basedOn w:val="Normal"/>
    <w:link w:val="CommentTextChar"/>
    <w:uiPriority w:val="99"/>
    <w:semiHidden/>
    <w:unhideWhenUsed/>
    <w:rsid w:val="003A26F9"/>
    <w:rPr>
      <w:sz w:val="20"/>
      <w:szCs w:val="20"/>
    </w:rPr>
  </w:style>
  <w:style w:type="character" w:customStyle="1" w:styleId="CommentTextChar">
    <w:name w:val="Comment Text Char"/>
    <w:basedOn w:val="DefaultParagraphFont"/>
    <w:link w:val="CommentText"/>
    <w:uiPriority w:val="99"/>
    <w:semiHidden/>
    <w:rsid w:val="003A26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26F9"/>
    <w:rPr>
      <w:b/>
      <w:bCs/>
    </w:rPr>
  </w:style>
  <w:style w:type="character" w:customStyle="1" w:styleId="CommentSubjectChar">
    <w:name w:val="Comment Subject Char"/>
    <w:basedOn w:val="CommentTextChar"/>
    <w:link w:val="CommentSubject"/>
    <w:uiPriority w:val="99"/>
    <w:semiHidden/>
    <w:rsid w:val="003A26F9"/>
    <w:rPr>
      <w:rFonts w:ascii="Times New Roman" w:eastAsia="Times New Roman" w:hAnsi="Times New Roman" w:cs="Times New Roman"/>
      <w:b/>
      <w:bCs/>
      <w:sz w:val="20"/>
      <w:szCs w:val="20"/>
    </w:rPr>
  </w:style>
  <w:style w:type="paragraph" w:styleId="Revision">
    <w:name w:val="Revision"/>
    <w:hidden/>
    <w:uiPriority w:val="99"/>
    <w:semiHidden/>
    <w:rsid w:val="003A26F9"/>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2531BA-DE93-4C83-9182-C763F9B9A331}"/>
</file>

<file path=customXml/itemProps2.xml><?xml version="1.0" encoding="utf-8"?>
<ds:datastoreItem xmlns:ds="http://schemas.openxmlformats.org/officeDocument/2006/customXml" ds:itemID="{9A0721FD-4440-425D-A5F8-416AD484A2E0}"/>
</file>

<file path=customXml/itemProps3.xml><?xml version="1.0" encoding="utf-8"?>
<ds:datastoreItem xmlns:ds="http://schemas.openxmlformats.org/officeDocument/2006/customXml" ds:itemID="{F087715D-CA86-4236-AD21-25232BFCF40D}"/>
</file>

<file path=customXml/itemProps4.xml><?xml version="1.0" encoding="utf-8"?>
<ds:datastoreItem xmlns:ds="http://schemas.openxmlformats.org/officeDocument/2006/customXml" ds:itemID="{39C555A9-D158-4839-B18B-B0066E3FDC3F}"/>
</file>

<file path=docProps/app.xml><?xml version="1.0" encoding="utf-8"?>
<Properties xmlns="http://schemas.openxmlformats.org/officeDocument/2006/extended-properties" xmlns:vt="http://schemas.openxmlformats.org/officeDocument/2006/docPropsVTypes">
  <Template>Normal</Template>
  <TotalTime>52</TotalTime>
  <Pages>3</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andongnhi</cp:lastModifiedBy>
  <cp:revision>35</cp:revision>
  <cp:lastPrinted>2016-03-22T04:21:00Z</cp:lastPrinted>
  <dcterms:created xsi:type="dcterms:W3CDTF">2015-11-26T09:25:00Z</dcterms:created>
  <dcterms:modified xsi:type="dcterms:W3CDTF">2016-03-22T04:24:00Z</dcterms:modified>
</cp:coreProperties>
</file>